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035B75" w14:textId="2DAF0735" w:rsidR="1220B99B" w:rsidRDefault="1220B99B" w:rsidP="1220B99B">
      <w:pPr>
        <w:spacing w:after="0" w:line="240" w:lineRule="auto"/>
        <w:jc w:val="center"/>
        <w:rPr>
          <w:rFonts w:ascii="Calibri" w:eastAsia="Times New Roman" w:hAnsi="Calibri" w:cs="Calibri"/>
          <w:b/>
          <w:bCs/>
          <w:sz w:val="32"/>
          <w:szCs w:val="32"/>
        </w:rPr>
      </w:pPr>
    </w:p>
    <w:p w14:paraId="201B7337" w14:textId="77777777" w:rsidR="0068629F" w:rsidRPr="0068629F" w:rsidRDefault="0068629F" w:rsidP="0068629F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68629F">
        <w:rPr>
          <w:rFonts w:ascii="Calibri" w:eastAsia="Times New Roman" w:hAnsi="Calibri" w:cs="Calibri"/>
          <w:b/>
          <w:bCs/>
          <w:sz w:val="32"/>
          <w:szCs w:val="32"/>
        </w:rPr>
        <w:t>Quarterly Task Force Meeting</w:t>
      </w:r>
      <w:r w:rsidRPr="0068629F">
        <w:rPr>
          <w:rFonts w:ascii="Calibri" w:eastAsia="Times New Roman" w:hAnsi="Calibri" w:cs="Calibri"/>
          <w:sz w:val="32"/>
          <w:szCs w:val="32"/>
        </w:rPr>
        <w:t> </w:t>
      </w:r>
    </w:p>
    <w:p w14:paraId="581FDA2C" w14:textId="77777777" w:rsidR="0068629F" w:rsidRPr="0068629F" w:rsidRDefault="00F51C67" w:rsidP="0068629F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</w:rPr>
      </w:pPr>
      <w:r>
        <w:rPr>
          <w:rFonts w:ascii="Calibri" w:eastAsia="Times New Roman" w:hAnsi="Calibri" w:cs="Calibri"/>
          <w:b/>
          <w:bCs/>
          <w:sz w:val="32"/>
          <w:szCs w:val="32"/>
        </w:rPr>
        <w:t>October 25, 2024</w:t>
      </w:r>
      <w:r w:rsidR="0068629F" w:rsidRPr="0068629F">
        <w:rPr>
          <w:rFonts w:ascii="Calibri" w:eastAsia="Times New Roman" w:hAnsi="Calibri" w:cs="Calibri"/>
          <w:sz w:val="32"/>
          <w:szCs w:val="32"/>
        </w:rPr>
        <w:t> </w:t>
      </w:r>
    </w:p>
    <w:p w14:paraId="5901B7FA" w14:textId="77777777" w:rsidR="0068629F" w:rsidRPr="0068629F" w:rsidRDefault="0068629F" w:rsidP="0068629F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68629F">
        <w:rPr>
          <w:rFonts w:ascii="Calibri" w:eastAsia="Times New Roman" w:hAnsi="Calibri" w:cs="Calibri"/>
          <w:b/>
          <w:bCs/>
          <w:sz w:val="32"/>
          <w:szCs w:val="32"/>
        </w:rPr>
        <w:t>12:00 – 2:00pm</w:t>
      </w:r>
      <w:r w:rsidRPr="0068629F">
        <w:rPr>
          <w:rFonts w:ascii="Calibri" w:eastAsia="Times New Roman" w:hAnsi="Calibri" w:cs="Calibri"/>
          <w:sz w:val="32"/>
          <w:szCs w:val="32"/>
        </w:rPr>
        <w:t> </w:t>
      </w:r>
    </w:p>
    <w:p w14:paraId="31FBE489" w14:textId="7DBED81A" w:rsidR="0068629F" w:rsidRDefault="000B74D1" w:rsidP="0068629F">
      <w:pPr>
        <w:spacing w:after="0" w:line="240" w:lineRule="auto"/>
        <w:jc w:val="center"/>
        <w:textAlignment w:val="baseline"/>
        <w:rPr>
          <w:rFonts w:ascii="Calibri" w:eastAsia="Times New Roman" w:hAnsi="Calibri" w:cs="Calibri"/>
          <w:sz w:val="32"/>
          <w:szCs w:val="32"/>
        </w:rPr>
      </w:pPr>
      <w:r>
        <w:rPr>
          <w:rFonts w:ascii="Calibri" w:eastAsia="Times New Roman" w:hAnsi="Calibri" w:cs="Calibri"/>
          <w:b/>
          <w:bCs/>
          <w:sz w:val="32"/>
          <w:szCs w:val="32"/>
        </w:rPr>
        <w:t>MINUTES</w:t>
      </w:r>
    </w:p>
    <w:p w14:paraId="1B0010B6" w14:textId="77777777" w:rsidR="004C0CEF" w:rsidRPr="0068629F" w:rsidRDefault="004C0CEF" w:rsidP="0068629F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</w:rPr>
      </w:pPr>
    </w:p>
    <w:p w14:paraId="277B3922" w14:textId="675A7030" w:rsidR="0068629F" w:rsidRDefault="0068629F" w:rsidP="08B1BD82">
      <w:pPr>
        <w:numPr>
          <w:ilvl w:val="0"/>
          <w:numId w:val="1"/>
        </w:numPr>
        <w:spacing w:after="0" w:line="480" w:lineRule="auto"/>
        <w:ind w:left="0" w:firstLine="0"/>
        <w:textAlignment w:val="baseline"/>
        <w:rPr>
          <w:rFonts w:eastAsiaTheme="minorEastAsia"/>
          <w:color w:val="000000" w:themeColor="text1"/>
          <w:sz w:val="24"/>
          <w:szCs w:val="24"/>
        </w:rPr>
      </w:pPr>
      <w:r w:rsidRPr="08B1BD82">
        <w:rPr>
          <w:rFonts w:eastAsiaTheme="minorEastAsia"/>
          <w:color w:val="000000" w:themeColor="text1"/>
          <w:sz w:val="24"/>
          <w:szCs w:val="24"/>
        </w:rPr>
        <w:t>Welcome/Announcements …………………......……............</w:t>
      </w:r>
      <w:r w:rsidR="00B52DFA">
        <w:rPr>
          <w:rFonts w:eastAsiaTheme="minorEastAsia"/>
          <w:color w:val="000000" w:themeColor="text1"/>
          <w:sz w:val="24"/>
          <w:szCs w:val="24"/>
        </w:rPr>
        <w:t>..</w:t>
      </w:r>
      <w:r w:rsidRPr="08B1BD82">
        <w:rPr>
          <w:rFonts w:eastAsiaTheme="minorEastAsia"/>
          <w:color w:val="000000" w:themeColor="text1"/>
          <w:sz w:val="24"/>
          <w:szCs w:val="24"/>
        </w:rPr>
        <w:t>Representative Michelle Salzman</w:t>
      </w:r>
    </w:p>
    <w:p w14:paraId="0DD5B61A" w14:textId="7E342D01" w:rsidR="004C0CEF" w:rsidRPr="00F920D8" w:rsidRDefault="00F920D8" w:rsidP="004C0CEF">
      <w:pPr>
        <w:pStyle w:val="ListParagraph"/>
        <w:numPr>
          <w:ilvl w:val="0"/>
          <w:numId w:val="16"/>
        </w:numPr>
        <w:spacing w:after="0" w:line="480" w:lineRule="auto"/>
        <w:textAlignment w:val="baseline"/>
        <w:rPr>
          <w:rFonts w:eastAsiaTheme="minorEastAsia"/>
          <w:color w:val="000000" w:themeColor="text1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  <w:t xml:space="preserve">Thanksgiving food distribution is getting ready. </w:t>
      </w:r>
    </w:p>
    <w:p w14:paraId="1167734E" w14:textId="5E30F8E6" w:rsidR="00F920D8" w:rsidRPr="004C0CEF" w:rsidRDefault="00F920D8" w:rsidP="004C0CEF">
      <w:pPr>
        <w:pStyle w:val="ListParagraph"/>
        <w:numPr>
          <w:ilvl w:val="0"/>
          <w:numId w:val="16"/>
        </w:numPr>
        <w:spacing w:after="0" w:line="480" w:lineRule="auto"/>
        <w:textAlignment w:val="baseline"/>
        <w:rPr>
          <w:rFonts w:eastAsiaTheme="minorEastAsia"/>
          <w:color w:val="000000" w:themeColor="text1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  <w:t>Story from Rep’s childhood.</w:t>
      </w:r>
    </w:p>
    <w:p w14:paraId="358C7C85" w14:textId="5A9A7407" w:rsidR="72A29E84" w:rsidRDefault="72A29E84" w:rsidP="08B1BD82">
      <w:pPr>
        <w:numPr>
          <w:ilvl w:val="0"/>
          <w:numId w:val="2"/>
        </w:numPr>
        <w:spacing w:after="0" w:line="480" w:lineRule="auto"/>
        <w:ind w:left="0" w:firstLine="0"/>
        <w:rPr>
          <w:rFonts w:eastAsiaTheme="minorEastAsia"/>
          <w:color w:val="000000" w:themeColor="text1"/>
          <w:sz w:val="24"/>
          <w:szCs w:val="24"/>
        </w:rPr>
      </w:pPr>
      <w:r w:rsidRPr="2833AF41">
        <w:rPr>
          <w:rFonts w:eastAsiaTheme="minorEastAsia"/>
          <w:color w:val="000000" w:themeColor="text1"/>
          <w:sz w:val="24"/>
          <w:szCs w:val="24"/>
        </w:rPr>
        <w:t>988 Updates State &amp; Local..</w:t>
      </w:r>
      <w:r w:rsidR="497EC06D" w:rsidRPr="2833AF41">
        <w:rPr>
          <w:rFonts w:eastAsiaTheme="minorEastAsia"/>
          <w:color w:val="000000" w:themeColor="text1"/>
          <w:sz w:val="24"/>
          <w:szCs w:val="24"/>
        </w:rPr>
        <w:t>.</w:t>
      </w:r>
      <w:r w:rsidR="037382DF" w:rsidRPr="2833AF41">
        <w:rPr>
          <w:rFonts w:eastAsiaTheme="minorEastAsia"/>
          <w:color w:val="000000" w:themeColor="text1"/>
          <w:sz w:val="24"/>
          <w:szCs w:val="24"/>
        </w:rPr>
        <w:t>.</w:t>
      </w:r>
      <w:r w:rsidR="00B52DFA">
        <w:rPr>
          <w:rFonts w:eastAsiaTheme="minorEastAsia"/>
          <w:color w:val="000000" w:themeColor="text1"/>
          <w:sz w:val="24"/>
          <w:szCs w:val="24"/>
        </w:rPr>
        <w:t>..</w:t>
      </w:r>
      <w:r w:rsidR="037382DF" w:rsidRPr="2833AF41">
        <w:rPr>
          <w:rFonts w:eastAsiaTheme="minorEastAsia"/>
          <w:color w:val="000000" w:themeColor="text1"/>
          <w:sz w:val="24"/>
          <w:szCs w:val="24"/>
        </w:rPr>
        <w:t>Asst Sec’y Erica Floyd Thomas</w:t>
      </w:r>
      <w:r w:rsidR="22B022ED" w:rsidRPr="2833AF41">
        <w:rPr>
          <w:rFonts w:eastAsiaTheme="minorEastAsia"/>
          <w:color w:val="000000" w:themeColor="text1"/>
          <w:sz w:val="24"/>
          <w:szCs w:val="24"/>
        </w:rPr>
        <w:t xml:space="preserve">, </w:t>
      </w:r>
      <w:r w:rsidR="47C20060" w:rsidRPr="2833AF41">
        <w:rPr>
          <w:rFonts w:eastAsiaTheme="minorEastAsia"/>
          <w:color w:val="000000" w:themeColor="text1"/>
          <w:sz w:val="24"/>
          <w:szCs w:val="24"/>
        </w:rPr>
        <w:t>Dept of Children &amp; Families</w:t>
      </w:r>
    </w:p>
    <w:p w14:paraId="65F2EA83" w14:textId="2CAE5D7D" w:rsidR="4E084DEB" w:rsidRDefault="4E084DEB" w:rsidP="13240EA4">
      <w:pPr>
        <w:spacing w:after="0" w:line="480" w:lineRule="auto"/>
        <w:rPr>
          <w:rFonts w:eastAsiaTheme="minorEastAsia"/>
          <w:color w:val="000000" w:themeColor="text1"/>
          <w:sz w:val="24"/>
          <w:szCs w:val="24"/>
        </w:rPr>
      </w:pPr>
      <w:r w:rsidRPr="2833AF41">
        <w:rPr>
          <w:rFonts w:eastAsiaTheme="minorEastAsia"/>
          <w:color w:val="000000" w:themeColor="text1"/>
          <w:sz w:val="24"/>
          <w:szCs w:val="24"/>
        </w:rPr>
        <w:t xml:space="preserve">              </w:t>
      </w:r>
      <w:r w:rsidR="00B52DFA">
        <w:rPr>
          <w:rFonts w:eastAsiaTheme="minorEastAsia"/>
          <w:color w:val="000000" w:themeColor="text1"/>
          <w:sz w:val="24"/>
          <w:szCs w:val="24"/>
        </w:rPr>
        <w:t>……………………………………..</w:t>
      </w:r>
      <w:r w:rsidRPr="2833AF41">
        <w:rPr>
          <w:rFonts w:eastAsiaTheme="minorEastAsia"/>
          <w:color w:val="000000" w:themeColor="text1"/>
          <w:sz w:val="24"/>
          <w:szCs w:val="24"/>
        </w:rPr>
        <w:t>......</w:t>
      </w:r>
      <w:r w:rsidR="622F484A" w:rsidRPr="2833AF41">
        <w:rPr>
          <w:rFonts w:eastAsiaTheme="minorEastAsia"/>
          <w:color w:val="000000" w:themeColor="text1"/>
          <w:sz w:val="24"/>
          <w:szCs w:val="24"/>
        </w:rPr>
        <w:t>.....</w:t>
      </w:r>
      <w:r w:rsidR="2E3E8A2D" w:rsidRPr="2833AF41">
        <w:rPr>
          <w:rFonts w:eastAsiaTheme="minorEastAsia"/>
          <w:color w:val="000000" w:themeColor="text1"/>
          <w:sz w:val="24"/>
          <w:szCs w:val="24"/>
        </w:rPr>
        <w:t>............................</w:t>
      </w:r>
      <w:r w:rsidR="622F484A" w:rsidRPr="2833AF41">
        <w:rPr>
          <w:rFonts w:eastAsiaTheme="minorEastAsia"/>
          <w:color w:val="000000" w:themeColor="text1"/>
          <w:sz w:val="24"/>
          <w:szCs w:val="24"/>
        </w:rPr>
        <w:t>..</w:t>
      </w:r>
      <w:r w:rsidRPr="2833AF41">
        <w:rPr>
          <w:rFonts w:eastAsiaTheme="minorEastAsia"/>
          <w:color w:val="000000" w:themeColor="text1"/>
          <w:sz w:val="24"/>
          <w:szCs w:val="24"/>
        </w:rPr>
        <w:t>..</w:t>
      </w:r>
      <w:r w:rsidR="00B52DFA">
        <w:rPr>
          <w:rFonts w:eastAsiaTheme="minorEastAsia"/>
          <w:color w:val="000000" w:themeColor="text1"/>
          <w:sz w:val="24"/>
          <w:szCs w:val="24"/>
        </w:rPr>
        <w:t>..</w:t>
      </w:r>
      <w:r w:rsidRPr="2833AF41">
        <w:rPr>
          <w:rFonts w:eastAsiaTheme="minorEastAsia"/>
          <w:color w:val="000000" w:themeColor="text1"/>
          <w:sz w:val="24"/>
          <w:szCs w:val="24"/>
        </w:rPr>
        <w:t>...</w:t>
      </w:r>
      <w:r w:rsidR="00B52DFA">
        <w:rPr>
          <w:rFonts w:eastAsiaTheme="minorEastAsia"/>
          <w:color w:val="000000" w:themeColor="text1"/>
          <w:sz w:val="24"/>
          <w:szCs w:val="24"/>
        </w:rPr>
        <w:t>.</w:t>
      </w:r>
      <w:r w:rsidR="26A54740" w:rsidRPr="2833AF41">
        <w:rPr>
          <w:rFonts w:eastAsiaTheme="minorEastAsia"/>
          <w:color w:val="000000" w:themeColor="text1"/>
          <w:sz w:val="24"/>
          <w:szCs w:val="24"/>
        </w:rPr>
        <w:t>Laura Gillia</w:t>
      </w:r>
      <w:r w:rsidR="3D10A58C" w:rsidRPr="2833AF41">
        <w:rPr>
          <w:rFonts w:eastAsiaTheme="minorEastAsia"/>
          <w:color w:val="000000" w:themeColor="text1"/>
          <w:sz w:val="24"/>
          <w:szCs w:val="24"/>
        </w:rPr>
        <w:t>m</w:t>
      </w:r>
      <w:r w:rsidR="26A54740" w:rsidRPr="2833AF41">
        <w:rPr>
          <w:rFonts w:eastAsiaTheme="minorEastAsia"/>
          <w:color w:val="000000" w:themeColor="text1"/>
          <w:sz w:val="24"/>
          <w:szCs w:val="24"/>
        </w:rPr>
        <w:t>, United Way of WF</w:t>
      </w:r>
    </w:p>
    <w:p w14:paraId="2FF2FD0E" w14:textId="2A86A5C0" w:rsidR="004C0CEF" w:rsidRPr="00F920D8" w:rsidRDefault="00F920D8" w:rsidP="004C0CEF">
      <w:pPr>
        <w:pStyle w:val="ListParagraph"/>
        <w:numPr>
          <w:ilvl w:val="0"/>
          <w:numId w:val="16"/>
        </w:numPr>
        <w:spacing w:after="0" w:line="480" w:lineRule="auto"/>
        <w:rPr>
          <w:rFonts w:eastAsiaTheme="minorEastAsia"/>
          <w:color w:val="000000" w:themeColor="text1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  <w:t>Erica: Assistant Secretary for Substance Abuse and Mental Health (DCF)</w:t>
      </w:r>
    </w:p>
    <w:p w14:paraId="2DED7802" w14:textId="11D97E54" w:rsidR="00F920D8" w:rsidRPr="00F920D8" w:rsidRDefault="00F920D8" w:rsidP="00F920D8">
      <w:pPr>
        <w:pStyle w:val="ListParagraph"/>
        <w:numPr>
          <w:ilvl w:val="1"/>
          <w:numId w:val="16"/>
        </w:numPr>
        <w:spacing w:after="0" w:line="480" w:lineRule="auto"/>
        <w:rPr>
          <w:rFonts w:eastAsiaTheme="minorEastAsia"/>
          <w:color w:val="000000" w:themeColor="text1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  <w:t xml:space="preserve">988 FL Lifeline “Someone to talk to”; Mobile Response “Someone to Respond”; Crisis Stabilization “Somewhere to go” </w:t>
      </w:r>
    </w:p>
    <w:p w14:paraId="33CB586C" w14:textId="6ED63C0A" w:rsidR="00F920D8" w:rsidRPr="00F920D8" w:rsidRDefault="00F920D8" w:rsidP="00F920D8">
      <w:pPr>
        <w:pStyle w:val="ListParagraph"/>
        <w:numPr>
          <w:ilvl w:val="2"/>
          <w:numId w:val="16"/>
        </w:numPr>
        <w:spacing w:after="0" w:line="480" w:lineRule="auto"/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</w:pPr>
      <w:r w:rsidRPr="00F920D8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  <w:t xml:space="preserve">Connections to care coordination and other community behavioral health services </w:t>
      </w:r>
    </w:p>
    <w:p w14:paraId="5A851663" w14:textId="77777777" w:rsidR="00F920D8" w:rsidRDefault="00F920D8" w:rsidP="00F920D8">
      <w:pPr>
        <w:pStyle w:val="ListParagraph"/>
        <w:numPr>
          <w:ilvl w:val="1"/>
          <w:numId w:val="16"/>
        </w:numPr>
        <w:spacing w:after="0" w:line="480" w:lineRule="auto"/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</w:pPr>
      <w:r w:rsidRPr="00F920D8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  <w:t>988 FL Lifeline has new branding</w:t>
      </w:r>
    </w:p>
    <w:p w14:paraId="42FA7A83" w14:textId="2550C4EA" w:rsidR="00F920D8" w:rsidRDefault="00F920D8" w:rsidP="00F920D8">
      <w:pPr>
        <w:pStyle w:val="ListParagraph"/>
        <w:numPr>
          <w:ilvl w:val="1"/>
          <w:numId w:val="16"/>
        </w:numPr>
        <w:spacing w:after="0" w:line="480" w:lineRule="auto"/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</w:pPr>
      <w:r w:rsidRPr="00F920D8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  <w:t>988 c</w:t>
      </w:r>
      <w:r w:rsidRPr="00F920D8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  <w:t>enters are staffed by local crisis counselors available 24/7</w:t>
      </w:r>
    </w:p>
    <w:p w14:paraId="4021CB82" w14:textId="66EA4613" w:rsidR="00F920D8" w:rsidRDefault="00F920D8" w:rsidP="00F920D8">
      <w:pPr>
        <w:pStyle w:val="ListParagraph"/>
        <w:numPr>
          <w:ilvl w:val="2"/>
          <w:numId w:val="16"/>
        </w:numPr>
        <w:spacing w:after="0" w:line="480" w:lineRule="auto"/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  <w:t>Someone to talk to</w:t>
      </w:r>
    </w:p>
    <w:p w14:paraId="437778B8" w14:textId="3BC728ED" w:rsidR="00F920D8" w:rsidRDefault="00F920D8" w:rsidP="00F920D8">
      <w:pPr>
        <w:pStyle w:val="ListParagraph"/>
        <w:numPr>
          <w:ilvl w:val="3"/>
          <w:numId w:val="16"/>
        </w:numPr>
        <w:spacing w:after="0" w:line="480" w:lineRule="auto"/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  <w:t>There are many reasons why people need someone to talk to.</w:t>
      </w:r>
    </w:p>
    <w:p w14:paraId="788584B8" w14:textId="5F7FA50C" w:rsidR="00F920D8" w:rsidRDefault="00F920D8" w:rsidP="00F920D8">
      <w:pPr>
        <w:pStyle w:val="ListParagraph"/>
        <w:numPr>
          <w:ilvl w:val="4"/>
          <w:numId w:val="16"/>
        </w:numPr>
        <w:spacing w:after="0" w:line="480" w:lineRule="auto"/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  <w:t>Grieving the loss of a loved one</w:t>
      </w:r>
    </w:p>
    <w:p w14:paraId="5AEF114E" w14:textId="09D692D9" w:rsidR="00F920D8" w:rsidRDefault="00F920D8" w:rsidP="00F920D8">
      <w:pPr>
        <w:pStyle w:val="ListParagraph"/>
        <w:numPr>
          <w:ilvl w:val="4"/>
          <w:numId w:val="16"/>
        </w:numPr>
        <w:spacing w:after="0" w:line="480" w:lineRule="auto"/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  <w:t xml:space="preserve">Feeling overwhelmed </w:t>
      </w:r>
    </w:p>
    <w:p w14:paraId="401BD943" w14:textId="20FC991E" w:rsidR="00F920D8" w:rsidRDefault="00F920D8" w:rsidP="00F920D8">
      <w:pPr>
        <w:pStyle w:val="ListParagraph"/>
        <w:numPr>
          <w:ilvl w:val="4"/>
          <w:numId w:val="16"/>
        </w:numPr>
        <w:spacing w:after="0" w:line="480" w:lineRule="auto"/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  <w:t>Feeling depressed or having thoughts of suicide</w:t>
      </w:r>
    </w:p>
    <w:p w14:paraId="09966DF6" w14:textId="28EE46D6" w:rsidR="00F920D8" w:rsidRDefault="00F920D8" w:rsidP="00F920D8">
      <w:pPr>
        <w:pStyle w:val="ListParagraph"/>
        <w:numPr>
          <w:ilvl w:val="4"/>
          <w:numId w:val="16"/>
        </w:numPr>
        <w:spacing w:after="0" w:line="480" w:lineRule="auto"/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  <w:t xml:space="preserve">Mental illness of emotional trauma </w:t>
      </w:r>
    </w:p>
    <w:p w14:paraId="6B8F8102" w14:textId="2AB81FBF" w:rsidR="00F920D8" w:rsidRDefault="00F920D8" w:rsidP="00F920D8">
      <w:pPr>
        <w:pStyle w:val="ListParagraph"/>
        <w:numPr>
          <w:ilvl w:val="4"/>
          <w:numId w:val="16"/>
        </w:numPr>
        <w:spacing w:after="0" w:line="480" w:lineRule="auto"/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  <w:lastRenderedPageBreak/>
        <w:t>Stressful life events</w:t>
      </w:r>
    </w:p>
    <w:p w14:paraId="0CED4D37" w14:textId="0F384FA9" w:rsidR="00F920D8" w:rsidRDefault="00F920D8" w:rsidP="00F920D8">
      <w:pPr>
        <w:pStyle w:val="ListParagraph"/>
        <w:numPr>
          <w:ilvl w:val="4"/>
          <w:numId w:val="16"/>
        </w:numPr>
        <w:spacing w:after="0" w:line="480" w:lineRule="auto"/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  <w:t>Economic worries</w:t>
      </w:r>
    </w:p>
    <w:p w14:paraId="17200702" w14:textId="652F1F7C" w:rsidR="00F920D8" w:rsidRDefault="00F920D8" w:rsidP="00F920D8">
      <w:pPr>
        <w:pStyle w:val="ListParagraph"/>
        <w:numPr>
          <w:ilvl w:val="4"/>
          <w:numId w:val="16"/>
        </w:numPr>
        <w:spacing w:after="0" w:line="480" w:lineRule="auto"/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  <w:t xml:space="preserve">Substance use </w:t>
      </w:r>
    </w:p>
    <w:p w14:paraId="7F3D0733" w14:textId="4FD73F82" w:rsidR="00F920D8" w:rsidRDefault="00F920D8" w:rsidP="00F920D8">
      <w:pPr>
        <w:pStyle w:val="ListParagraph"/>
        <w:numPr>
          <w:ilvl w:val="5"/>
          <w:numId w:val="16"/>
        </w:numPr>
        <w:spacing w:after="0" w:line="480" w:lineRule="auto"/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  <w:t xml:space="preserve">You do not have to wait until emotional concerns turn into a suicidal crisis to call. </w:t>
      </w:r>
    </w:p>
    <w:p w14:paraId="5C8B1A5F" w14:textId="64E70822" w:rsidR="00F920D8" w:rsidRDefault="00FA4DE0" w:rsidP="00FA4DE0">
      <w:pPr>
        <w:pStyle w:val="ListParagraph"/>
        <w:numPr>
          <w:ilvl w:val="3"/>
          <w:numId w:val="16"/>
        </w:numPr>
        <w:spacing w:after="0" w:line="480" w:lineRule="auto"/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  <w:t xml:space="preserve">Seen a steady decline in number of baker acts since the inception of 988 </w:t>
      </w:r>
    </w:p>
    <w:p w14:paraId="61056B1A" w14:textId="443A9FF2" w:rsidR="00FA4DE0" w:rsidRDefault="00FA4DE0" w:rsidP="00FA4DE0">
      <w:pPr>
        <w:pStyle w:val="ListParagraph"/>
        <w:numPr>
          <w:ilvl w:val="3"/>
          <w:numId w:val="16"/>
        </w:numPr>
        <w:spacing w:after="0" w:line="480" w:lineRule="auto"/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  <w:t xml:space="preserve">Crisis Counseling </w:t>
      </w:r>
    </w:p>
    <w:p w14:paraId="40E43BD8" w14:textId="6525D1A0" w:rsidR="00FA4DE0" w:rsidRDefault="00FA4DE0" w:rsidP="00FA4DE0">
      <w:pPr>
        <w:pStyle w:val="ListParagraph"/>
        <w:numPr>
          <w:ilvl w:val="4"/>
          <w:numId w:val="16"/>
        </w:numPr>
        <w:spacing w:after="0" w:line="480" w:lineRule="auto"/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  <w:t xml:space="preserve">Following an automated voice prompt, a call is routed to a center </w:t>
      </w:r>
    </w:p>
    <w:p w14:paraId="34D6EA69" w14:textId="3A29DE74" w:rsidR="00FA4DE0" w:rsidRDefault="00FA4DE0" w:rsidP="00FA4DE0">
      <w:pPr>
        <w:pStyle w:val="ListParagraph"/>
        <w:numPr>
          <w:ilvl w:val="4"/>
          <w:numId w:val="16"/>
        </w:numPr>
        <w:spacing w:after="0" w:line="480" w:lineRule="auto"/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  <w:t xml:space="preserve">When a 988 counselor answers a call, their first step is assessing the callers safety </w:t>
      </w:r>
    </w:p>
    <w:p w14:paraId="25A443A7" w14:textId="7043F38F" w:rsidR="00FA4DE0" w:rsidRDefault="00FA4DE0" w:rsidP="00FA4DE0">
      <w:pPr>
        <w:pStyle w:val="ListParagraph"/>
        <w:numPr>
          <w:ilvl w:val="4"/>
          <w:numId w:val="16"/>
        </w:numPr>
        <w:spacing w:after="0" w:line="480" w:lineRule="auto"/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  <w:t xml:space="preserve">Once the safety has been assessed, either mobile response or safety plan </w:t>
      </w:r>
    </w:p>
    <w:p w14:paraId="2E985721" w14:textId="4CA4D35B" w:rsidR="00FA4DE0" w:rsidRDefault="00FA4DE0" w:rsidP="00FA4DE0">
      <w:pPr>
        <w:pStyle w:val="ListParagraph"/>
        <w:numPr>
          <w:ilvl w:val="3"/>
          <w:numId w:val="16"/>
        </w:numPr>
        <w:spacing w:after="0" w:line="480" w:lineRule="auto"/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  <w:t xml:space="preserve">Acute vs non-acute response </w:t>
      </w:r>
    </w:p>
    <w:p w14:paraId="2BFCA503" w14:textId="43B34417" w:rsidR="00FA4DE0" w:rsidRDefault="00FA4DE0" w:rsidP="00FA4DE0">
      <w:pPr>
        <w:pStyle w:val="ListParagraph"/>
        <w:numPr>
          <w:ilvl w:val="4"/>
          <w:numId w:val="16"/>
        </w:numPr>
        <w:spacing w:after="0" w:line="480" w:lineRule="auto"/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  <w:t xml:space="preserve">Acute crisis = suicide in progress </w:t>
      </w:r>
    </w:p>
    <w:p w14:paraId="19394475" w14:textId="32963729" w:rsidR="00FA4DE0" w:rsidRDefault="00FA4DE0" w:rsidP="00FA4DE0">
      <w:pPr>
        <w:pStyle w:val="ListParagraph"/>
        <w:numPr>
          <w:ilvl w:val="4"/>
          <w:numId w:val="16"/>
        </w:numPr>
        <w:spacing w:after="0" w:line="480" w:lineRule="auto"/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  <w:t xml:space="preserve">Acute no suicide in progress </w:t>
      </w:r>
    </w:p>
    <w:p w14:paraId="669ADDA5" w14:textId="755E2DC2" w:rsidR="00FA4DE0" w:rsidRDefault="00FA4DE0" w:rsidP="00FA4DE0">
      <w:pPr>
        <w:pStyle w:val="ListParagraph"/>
        <w:numPr>
          <w:ilvl w:val="4"/>
          <w:numId w:val="16"/>
        </w:numPr>
        <w:spacing w:after="0" w:line="480" w:lineRule="auto"/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  <w:t>Non-</w:t>
      </w:r>
      <w:proofErr w:type="spellStart"/>
      <w:r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  <w:t>actute</w:t>
      </w:r>
      <w:proofErr w:type="spellEnd"/>
      <w:r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</w:p>
    <w:p w14:paraId="76F59E99" w14:textId="08C0877E" w:rsidR="00FA4DE0" w:rsidRDefault="00FA4DE0" w:rsidP="00FA4DE0">
      <w:pPr>
        <w:pStyle w:val="ListParagraph"/>
        <w:numPr>
          <w:ilvl w:val="3"/>
          <w:numId w:val="16"/>
        </w:numPr>
        <w:spacing w:after="0" w:line="480" w:lineRule="auto"/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  <w:t xml:space="preserve">Answered 120318 calls in 2023-2024 </w:t>
      </w:r>
    </w:p>
    <w:p w14:paraId="61E164A7" w14:textId="658A53D9" w:rsidR="00FA4DE0" w:rsidRDefault="00FA4DE0" w:rsidP="00FA4DE0">
      <w:pPr>
        <w:pStyle w:val="ListParagraph"/>
        <w:numPr>
          <w:ilvl w:val="3"/>
          <w:numId w:val="16"/>
        </w:numPr>
        <w:spacing w:after="0" w:line="480" w:lineRule="auto"/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  <w:t>Referred 3428 to MRT</w:t>
      </w:r>
    </w:p>
    <w:p w14:paraId="7EE4CD38" w14:textId="7764C71F" w:rsidR="00FA4DE0" w:rsidRDefault="00FA4DE0" w:rsidP="00FA4DE0">
      <w:pPr>
        <w:pStyle w:val="ListParagraph"/>
        <w:numPr>
          <w:ilvl w:val="3"/>
          <w:numId w:val="16"/>
        </w:numPr>
        <w:spacing w:after="0" w:line="480" w:lineRule="auto"/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  <w:t xml:space="preserve">Scheduled over 13 thousand follow ups </w:t>
      </w:r>
    </w:p>
    <w:p w14:paraId="2A593647" w14:textId="329E48A3" w:rsidR="00FA4DE0" w:rsidRDefault="00FA4DE0" w:rsidP="00FA4DE0">
      <w:pPr>
        <w:pStyle w:val="ListParagraph"/>
        <w:numPr>
          <w:ilvl w:val="3"/>
          <w:numId w:val="16"/>
        </w:numPr>
        <w:spacing w:after="0" w:line="480" w:lineRule="auto"/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  <w:t xml:space="preserve">National average of speed to answer 34 seconds </w:t>
      </w:r>
    </w:p>
    <w:p w14:paraId="4F221480" w14:textId="4490A1A2" w:rsidR="00FA4DE0" w:rsidRDefault="00FA4DE0" w:rsidP="00FA4DE0">
      <w:pPr>
        <w:pStyle w:val="ListParagraph"/>
        <w:numPr>
          <w:ilvl w:val="4"/>
          <w:numId w:val="16"/>
        </w:numPr>
        <w:spacing w:after="0" w:line="480" w:lineRule="auto"/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  <w:lastRenderedPageBreak/>
        <w:t>FL is 32 seconds</w:t>
      </w:r>
    </w:p>
    <w:p w14:paraId="31818E4E" w14:textId="02C824EB" w:rsidR="00FA4DE0" w:rsidRDefault="00FA4DE0" w:rsidP="00FA4DE0">
      <w:pPr>
        <w:pStyle w:val="ListParagraph"/>
        <w:numPr>
          <w:ilvl w:val="2"/>
          <w:numId w:val="16"/>
        </w:numPr>
        <w:spacing w:after="0" w:line="480" w:lineRule="auto"/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  <w:t xml:space="preserve">40% of calls are having thoughts, feelings of suicide only 2% are an active suicide risk </w:t>
      </w:r>
    </w:p>
    <w:p w14:paraId="6577097E" w14:textId="00F465A9" w:rsidR="00FA4DE0" w:rsidRDefault="00FA4DE0" w:rsidP="00FA4DE0">
      <w:pPr>
        <w:pStyle w:val="ListParagraph"/>
        <w:numPr>
          <w:ilvl w:val="2"/>
          <w:numId w:val="16"/>
        </w:numPr>
        <w:spacing w:after="0" w:line="480" w:lineRule="auto"/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  <w:t xml:space="preserve">Just over 7% are substance use crisis </w:t>
      </w:r>
    </w:p>
    <w:p w14:paraId="243A5000" w14:textId="3614B97D" w:rsidR="00FA4DE0" w:rsidRDefault="00FA4DE0" w:rsidP="00FA4DE0">
      <w:pPr>
        <w:pStyle w:val="ListParagraph"/>
        <w:numPr>
          <w:ilvl w:val="2"/>
          <w:numId w:val="16"/>
        </w:numPr>
        <w:spacing w:after="0" w:line="480" w:lineRule="auto"/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  <w:t xml:space="preserve">50% of calls are for non-suicidal mental health crises </w:t>
      </w:r>
    </w:p>
    <w:p w14:paraId="6F4B6DA3" w14:textId="4B5C85DB" w:rsidR="00FA4DE0" w:rsidRDefault="00FA4DE0" w:rsidP="00FA4DE0">
      <w:pPr>
        <w:pStyle w:val="ListParagraph"/>
        <w:numPr>
          <w:ilvl w:val="2"/>
          <w:numId w:val="16"/>
        </w:numPr>
        <w:spacing w:after="0" w:line="480" w:lineRule="auto"/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  <w:t xml:space="preserve">About 50,000 are veterans who call 988 </w:t>
      </w:r>
    </w:p>
    <w:p w14:paraId="51198330" w14:textId="435BAEFB" w:rsidR="00FA4DE0" w:rsidRDefault="00FA4DE0" w:rsidP="00FA4DE0">
      <w:pPr>
        <w:pStyle w:val="ListParagraph"/>
        <w:numPr>
          <w:ilvl w:val="2"/>
          <w:numId w:val="16"/>
        </w:numPr>
        <w:spacing w:after="0" w:line="480" w:lineRule="auto"/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  <w:t xml:space="preserve">Many calls are answered on the first ring (in Escambia and Santa Rosa) </w:t>
      </w:r>
    </w:p>
    <w:p w14:paraId="5E3F53B2" w14:textId="32AFD847" w:rsidR="00FA4DE0" w:rsidRDefault="00FA4DE0" w:rsidP="00FA4DE0">
      <w:pPr>
        <w:pStyle w:val="ListParagraph"/>
        <w:numPr>
          <w:ilvl w:val="1"/>
          <w:numId w:val="16"/>
        </w:numPr>
        <w:spacing w:after="0" w:line="480" w:lineRule="auto"/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  <w:t xml:space="preserve">Next step is to have a FL specific 988 webpage with updated statistics </w:t>
      </w:r>
    </w:p>
    <w:p w14:paraId="61B02DEA" w14:textId="056BBE02" w:rsidR="00FA4DE0" w:rsidRDefault="00FA4DE0" w:rsidP="00FA4DE0">
      <w:pPr>
        <w:pStyle w:val="ListParagraph"/>
        <w:numPr>
          <w:ilvl w:val="0"/>
          <w:numId w:val="16"/>
        </w:numPr>
        <w:spacing w:after="0" w:line="480" w:lineRule="auto"/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  <w:t xml:space="preserve">Laura Gilliam – United Way of West FL </w:t>
      </w:r>
    </w:p>
    <w:p w14:paraId="6A3BDB1D" w14:textId="7850EB08" w:rsidR="00FA4DE0" w:rsidRDefault="00FA4DE0" w:rsidP="00FA4DE0">
      <w:pPr>
        <w:pStyle w:val="ListParagraph"/>
        <w:numPr>
          <w:ilvl w:val="1"/>
          <w:numId w:val="16"/>
        </w:numPr>
        <w:spacing w:after="0" w:line="480" w:lineRule="auto"/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  <w:t>211 – information referral line (free)</w:t>
      </w:r>
    </w:p>
    <w:p w14:paraId="4F430BE5" w14:textId="7EB1A2C3" w:rsidR="00FA4DE0" w:rsidRDefault="00FA4DE0" w:rsidP="00FA4DE0">
      <w:pPr>
        <w:pStyle w:val="ListParagraph"/>
        <w:numPr>
          <w:ilvl w:val="1"/>
          <w:numId w:val="16"/>
        </w:numPr>
        <w:spacing w:after="0" w:line="480" w:lineRule="auto"/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  <w:t>Over 10 counties served between 3 crisis lines (988/211/veterans crisis line)</w:t>
      </w:r>
    </w:p>
    <w:p w14:paraId="36D6E23C" w14:textId="07857707" w:rsidR="00FA4DE0" w:rsidRDefault="00FA4DE0" w:rsidP="00FA4DE0">
      <w:pPr>
        <w:pStyle w:val="ListParagraph"/>
        <w:numPr>
          <w:ilvl w:val="1"/>
          <w:numId w:val="16"/>
        </w:numPr>
        <w:spacing w:after="0" w:line="480" w:lineRule="auto"/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  <w:t xml:space="preserve">Started taking 988 calls in oct of 2022 </w:t>
      </w:r>
    </w:p>
    <w:p w14:paraId="347F317D" w14:textId="7CB44298" w:rsidR="00FA4DE0" w:rsidRDefault="00FA4DE0" w:rsidP="00FA4DE0">
      <w:pPr>
        <w:pStyle w:val="ListParagraph"/>
        <w:numPr>
          <w:ilvl w:val="1"/>
          <w:numId w:val="16"/>
        </w:numPr>
        <w:spacing w:after="0" w:line="480" w:lineRule="auto"/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  <w:t xml:space="preserve">Our 211 specialists are trained to take 988 calls </w:t>
      </w:r>
    </w:p>
    <w:p w14:paraId="02CB5F47" w14:textId="07121EF7" w:rsidR="00FA4DE0" w:rsidRDefault="00FA4DE0" w:rsidP="00FA4DE0">
      <w:pPr>
        <w:pStyle w:val="ListParagraph"/>
        <w:numPr>
          <w:ilvl w:val="1"/>
          <w:numId w:val="16"/>
        </w:numPr>
        <w:spacing w:after="0" w:line="480" w:lineRule="auto"/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  <w:t xml:space="preserve">Call specialist </w:t>
      </w:r>
    </w:p>
    <w:p w14:paraId="13788272" w14:textId="4873B690" w:rsidR="00FA4DE0" w:rsidRDefault="00FA4DE0" w:rsidP="00FA4DE0">
      <w:pPr>
        <w:pStyle w:val="ListParagraph"/>
        <w:numPr>
          <w:ilvl w:val="2"/>
          <w:numId w:val="16"/>
        </w:numPr>
        <w:spacing w:after="0" w:line="480" w:lineRule="auto"/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  <w:t xml:space="preserve">Minimum of 80 training hours (crisis) to complete after 88 hours of information referral training. </w:t>
      </w:r>
    </w:p>
    <w:p w14:paraId="2BA7F6C8" w14:textId="436BAD8D" w:rsidR="00FA4DE0" w:rsidRDefault="00FA4DE0" w:rsidP="00FA4DE0">
      <w:pPr>
        <w:pStyle w:val="ListParagraph"/>
        <w:numPr>
          <w:ilvl w:val="2"/>
          <w:numId w:val="16"/>
        </w:numPr>
        <w:spacing w:after="0" w:line="480" w:lineRule="auto"/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  <w:t xml:space="preserve">2-3 months of 211 calls prior to answering 988 calls </w:t>
      </w:r>
    </w:p>
    <w:p w14:paraId="04D025C3" w14:textId="102F99C5" w:rsidR="00FA4DE0" w:rsidRDefault="00FA4DE0" w:rsidP="00FA4DE0">
      <w:pPr>
        <w:pStyle w:val="ListParagraph"/>
        <w:numPr>
          <w:ilvl w:val="2"/>
          <w:numId w:val="16"/>
        </w:numPr>
        <w:spacing w:after="0" w:line="480" w:lineRule="auto"/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  <w:t>What is the training?</w:t>
      </w:r>
    </w:p>
    <w:p w14:paraId="41DB4361" w14:textId="4D2493FD" w:rsidR="00FA4DE0" w:rsidRDefault="00FA4DE0" w:rsidP="00FA4DE0">
      <w:pPr>
        <w:pStyle w:val="ListParagraph"/>
        <w:numPr>
          <w:ilvl w:val="3"/>
          <w:numId w:val="16"/>
        </w:numPr>
        <w:spacing w:after="0" w:line="480" w:lineRule="auto"/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  <w:t xml:space="preserve">ASSIST Training </w:t>
      </w:r>
    </w:p>
    <w:p w14:paraId="478DF99C" w14:textId="084A7972" w:rsidR="00FA4DE0" w:rsidRDefault="00FA4DE0" w:rsidP="00FA4DE0">
      <w:pPr>
        <w:pStyle w:val="ListParagraph"/>
        <w:numPr>
          <w:ilvl w:val="3"/>
          <w:numId w:val="16"/>
        </w:numPr>
        <w:spacing w:after="0" w:line="480" w:lineRule="auto"/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  <w:t xml:space="preserve">Q.P.R. </w:t>
      </w:r>
    </w:p>
    <w:p w14:paraId="150DD4A6" w14:textId="04B1B241" w:rsidR="00042ADA" w:rsidRDefault="00042ADA" w:rsidP="00FA4DE0">
      <w:pPr>
        <w:pStyle w:val="ListParagraph"/>
        <w:numPr>
          <w:ilvl w:val="3"/>
          <w:numId w:val="16"/>
        </w:numPr>
        <w:spacing w:after="0" w:line="480" w:lineRule="auto"/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  <w:t xml:space="preserve">Fundamentals of crisis counseling </w:t>
      </w:r>
    </w:p>
    <w:p w14:paraId="707AFA7D" w14:textId="19AFE688" w:rsidR="00042ADA" w:rsidRDefault="00042ADA" w:rsidP="00FA4DE0">
      <w:pPr>
        <w:pStyle w:val="ListParagraph"/>
        <w:numPr>
          <w:ilvl w:val="3"/>
          <w:numId w:val="16"/>
        </w:numPr>
        <w:spacing w:after="0" w:line="480" w:lineRule="auto"/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  <w:lastRenderedPageBreak/>
        <w:t xml:space="preserve">Essential skills of crisis counseling </w:t>
      </w:r>
    </w:p>
    <w:p w14:paraId="3B6671FF" w14:textId="406714A6" w:rsidR="00042ADA" w:rsidRDefault="00042ADA" w:rsidP="00FA4DE0">
      <w:pPr>
        <w:pStyle w:val="ListParagraph"/>
        <w:numPr>
          <w:ilvl w:val="3"/>
          <w:numId w:val="16"/>
        </w:numPr>
        <w:spacing w:after="0" w:line="480" w:lineRule="auto"/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  <w:t xml:space="preserve">Suicide specific courses </w:t>
      </w:r>
    </w:p>
    <w:p w14:paraId="00960F78" w14:textId="3AE48E81" w:rsidR="00042ADA" w:rsidRDefault="00042ADA" w:rsidP="00042ADA">
      <w:pPr>
        <w:pStyle w:val="ListParagraph"/>
        <w:numPr>
          <w:ilvl w:val="2"/>
          <w:numId w:val="16"/>
        </w:numPr>
        <w:spacing w:after="0" w:line="480" w:lineRule="auto"/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  <w:t xml:space="preserve">Clinical consultants there to help if call specialists are struggling on any particular call. They step in during an imminent risk call. </w:t>
      </w:r>
    </w:p>
    <w:p w14:paraId="288E83B8" w14:textId="539B107C" w:rsidR="00042ADA" w:rsidRDefault="00042ADA" w:rsidP="00042ADA">
      <w:pPr>
        <w:pStyle w:val="ListParagraph"/>
        <w:numPr>
          <w:ilvl w:val="2"/>
          <w:numId w:val="16"/>
        </w:numPr>
        <w:spacing w:after="0" w:line="480" w:lineRule="auto"/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  <w:t xml:space="preserve">988/211/veterans’ line are each other’s backup and if all are tied up there is a secondary backup call center. Every call gets answered. </w:t>
      </w:r>
    </w:p>
    <w:p w14:paraId="287E822B" w14:textId="142F8170" w:rsidR="00042ADA" w:rsidRDefault="00042ADA" w:rsidP="00042ADA">
      <w:pPr>
        <w:pStyle w:val="ListParagraph"/>
        <w:numPr>
          <w:ilvl w:val="2"/>
          <w:numId w:val="16"/>
        </w:numPr>
        <w:spacing w:after="0" w:line="480" w:lineRule="auto"/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  <w:t xml:space="preserve">Top needs based on 211 calls in the last few months: </w:t>
      </w:r>
    </w:p>
    <w:p w14:paraId="143644F0" w14:textId="030DDEAE" w:rsidR="00042ADA" w:rsidRDefault="00042ADA" w:rsidP="00042ADA">
      <w:pPr>
        <w:pStyle w:val="ListParagraph"/>
        <w:numPr>
          <w:ilvl w:val="3"/>
          <w:numId w:val="16"/>
        </w:numPr>
        <w:spacing w:after="0" w:line="480" w:lineRule="auto"/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  <w:t>Rent</w:t>
      </w:r>
    </w:p>
    <w:p w14:paraId="08272287" w14:textId="42D90F9A" w:rsidR="00042ADA" w:rsidRDefault="00042ADA" w:rsidP="00042ADA">
      <w:pPr>
        <w:pStyle w:val="ListParagraph"/>
        <w:numPr>
          <w:ilvl w:val="3"/>
          <w:numId w:val="16"/>
        </w:numPr>
        <w:spacing w:after="0" w:line="480" w:lineRule="auto"/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  <w:t>Housing</w:t>
      </w:r>
    </w:p>
    <w:p w14:paraId="69B3460F" w14:textId="4B887CDC" w:rsidR="00042ADA" w:rsidRDefault="00042ADA" w:rsidP="00042ADA">
      <w:pPr>
        <w:pStyle w:val="ListParagraph"/>
        <w:numPr>
          <w:ilvl w:val="3"/>
          <w:numId w:val="16"/>
        </w:numPr>
        <w:spacing w:after="0" w:line="480" w:lineRule="auto"/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  <w:t>Utilities</w:t>
      </w:r>
    </w:p>
    <w:p w14:paraId="1D7CB578" w14:textId="1EFCA138" w:rsidR="00042ADA" w:rsidRDefault="00042ADA" w:rsidP="00042ADA">
      <w:pPr>
        <w:pStyle w:val="ListParagraph"/>
        <w:numPr>
          <w:ilvl w:val="3"/>
          <w:numId w:val="16"/>
        </w:numPr>
        <w:spacing w:after="0" w:line="480" w:lineRule="auto"/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  <w:t xml:space="preserve">Food </w:t>
      </w:r>
    </w:p>
    <w:p w14:paraId="07F14A5B" w14:textId="6226AE9B" w:rsidR="00042ADA" w:rsidRDefault="00042ADA" w:rsidP="00042ADA">
      <w:pPr>
        <w:pStyle w:val="ListParagraph"/>
        <w:numPr>
          <w:ilvl w:val="2"/>
          <w:numId w:val="16"/>
        </w:numPr>
        <w:spacing w:after="0" w:line="480" w:lineRule="auto"/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  <w:t xml:space="preserve">Take the stickers, spread awareness. </w:t>
      </w:r>
    </w:p>
    <w:p w14:paraId="47D70D7A" w14:textId="4C9294C5" w:rsidR="00042ADA" w:rsidRDefault="00042ADA" w:rsidP="00042ADA">
      <w:pPr>
        <w:pStyle w:val="ListParagraph"/>
        <w:numPr>
          <w:ilvl w:val="1"/>
          <w:numId w:val="16"/>
        </w:numPr>
        <w:spacing w:after="0" w:line="480" w:lineRule="auto"/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  <w:t xml:space="preserve">Questions: </w:t>
      </w:r>
    </w:p>
    <w:p w14:paraId="06EDC33C" w14:textId="1D2AC343" w:rsidR="00042ADA" w:rsidRDefault="00042ADA" w:rsidP="00042ADA">
      <w:pPr>
        <w:pStyle w:val="ListParagraph"/>
        <w:numPr>
          <w:ilvl w:val="2"/>
          <w:numId w:val="16"/>
        </w:numPr>
        <w:spacing w:after="0" w:line="480" w:lineRule="auto"/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  <w:t>Adolescents or younger calling statistics?</w:t>
      </w:r>
    </w:p>
    <w:p w14:paraId="5276AAAC" w14:textId="52ED3366" w:rsidR="00042ADA" w:rsidRPr="00042ADA" w:rsidRDefault="00042ADA" w:rsidP="00042ADA">
      <w:pPr>
        <w:pStyle w:val="ListParagraph"/>
        <w:numPr>
          <w:ilvl w:val="3"/>
          <w:numId w:val="16"/>
        </w:numPr>
        <w:spacing w:after="0" w:line="480" w:lineRule="auto"/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  <w:t xml:space="preserve">Unknown but there are specific protocols for youth under a certain age. </w:t>
      </w:r>
    </w:p>
    <w:p w14:paraId="2565B0E7" w14:textId="5D60FE97" w:rsidR="4E084DEB" w:rsidRDefault="66F4CA25" w:rsidP="13240EA4">
      <w:pPr>
        <w:spacing w:after="0" w:line="480" w:lineRule="auto"/>
        <w:rPr>
          <w:rFonts w:eastAsiaTheme="minorEastAsia"/>
          <w:sz w:val="24"/>
          <w:szCs w:val="24"/>
        </w:rPr>
      </w:pPr>
      <w:r w:rsidRPr="2833AF41">
        <w:rPr>
          <w:rFonts w:eastAsiaTheme="minorEastAsia"/>
          <w:sz w:val="24"/>
          <w:szCs w:val="24"/>
        </w:rPr>
        <w:t>3.</w:t>
      </w:r>
      <w:r w:rsidR="4E084DEB">
        <w:tab/>
      </w:r>
      <w:r w:rsidRPr="2833AF41">
        <w:rPr>
          <w:rFonts w:eastAsiaTheme="minorEastAsia"/>
          <w:sz w:val="24"/>
          <w:szCs w:val="24"/>
        </w:rPr>
        <w:t>Escambia Children’s Trust</w:t>
      </w:r>
      <w:r w:rsidR="067BC555" w:rsidRPr="2833AF41">
        <w:rPr>
          <w:rFonts w:eastAsiaTheme="minorEastAsia"/>
          <w:sz w:val="24"/>
          <w:szCs w:val="24"/>
        </w:rPr>
        <w:t xml:space="preserve"> MH</w:t>
      </w:r>
      <w:r w:rsidRPr="2833AF41">
        <w:rPr>
          <w:rFonts w:eastAsiaTheme="minorEastAsia"/>
          <w:sz w:val="24"/>
          <w:szCs w:val="24"/>
        </w:rPr>
        <w:t xml:space="preserve"> updates.........</w:t>
      </w:r>
      <w:r w:rsidR="00B52DFA">
        <w:rPr>
          <w:rFonts w:eastAsiaTheme="minorEastAsia"/>
          <w:sz w:val="24"/>
          <w:szCs w:val="24"/>
        </w:rPr>
        <w:t>...</w:t>
      </w:r>
      <w:r w:rsidRPr="2833AF41">
        <w:rPr>
          <w:rFonts w:eastAsiaTheme="minorEastAsia"/>
          <w:sz w:val="24"/>
          <w:szCs w:val="24"/>
        </w:rPr>
        <w:t>Lindsey Cannon, E</w:t>
      </w:r>
      <w:r w:rsidR="478B59D2" w:rsidRPr="2833AF41">
        <w:rPr>
          <w:rFonts w:eastAsiaTheme="minorEastAsia"/>
          <w:sz w:val="24"/>
          <w:szCs w:val="24"/>
        </w:rPr>
        <w:t xml:space="preserve">scambia </w:t>
      </w:r>
      <w:r w:rsidRPr="2833AF41">
        <w:rPr>
          <w:rFonts w:eastAsiaTheme="minorEastAsia"/>
          <w:sz w:val="24"/>
          <w:szCs w:val="24"/>
        </w:rPr>
        <w:t>C</w:t>
      </w:r>
      <w:r w:rsidR="1EAFE38B" w:rsidRPr="2833AF41">
        <w:rPr>
          <w:rFonts w:eastAsiaTheme="minorEastAsia"/>
          <w:sz w:val="24"/>
          <w:szCs w:val="24"/>
        </w:rPr>
        <w:t xml:space="preserve">hildren’s </w:t>
      </w:r>
      <w:r w:rsidRPr="2833AF41">
        <w:rPr>
          <w:rFonts w:eastAsiaTheme="minorEastAsia"/>
          <w:sz w:val="24"/>
          <w:szCs w:val="24"/>
        </w:rPr>
        <w:t>T</w:t>
      </w:r>
      <w:r w:rsidR="64FE471E" w:rsidRPr="2833AF41">
        <w:rPr>
          <w:rFonts w:eastAsiaTheme="minorEastAsia"/>
          <w:sz w:val="24"/>
          <w:szCs w:val="24"/>
        </w:rPr>
        <w:t>rust</w:t>
      </w:r>
      <w:r w:rsidR="22B022ED" w:rsidRPr="2833AF41">
        <w:rPr>
          <w:rFonts w:eastAsiaTheme="minorEastAsia"/>
          <w:sz w:val="24"/>
          <w:szCs w:val="24"/>
        </w:rPr>
        <w:t xml:space="preserve"> </w:t>
      </w:r>
    </w:p>
    <w:p w14:paraId="13A07DB2" w14:textId="087AE61A" w:rsidR="004C0CEF" w:rsidRPr="00042ADA" w:rsidRDefault="00042ADA" w:rsidP="004C0CEF">
      <w:pPr>
        <w:pStyle w:val="ListParagraph"/>
        <w:numPr>
          <w:ilvl w:val="0"/>
          <w:numId w:val="16"/>
        </w:numPr>
        <w:spacing w:after="0" w:line="480" w:lineRule="auto"/>
        <w:rPr>
          <w:rFonts w:eastAsiaTheme="minorEastAsia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Mental health supports programming </w:t>
      </w:r>
    </w:p>
    <w:p w14:paraId="6783C157" w14:textId="1D022D24" w:rsidR="00042ADA" w:rsidRPr="00042ADA" w:rsidRDefault="00042ADA" w:rsidP="00042ADA">
      <w:pPr>
        <w:pStyle w:val="ListParagraph"/>
        <w:numPr>
          <w:ilvl w:val="1"/>
          <w:numId w:val="16"/>
        </w:numPr>
        <w:spacing w:after="0" w:line="480" w:lineRule="auto"/>
        <w:rPr>
          <w:rFonts w:eastAsiaTheme="minorEastAsia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bCs/>
          <w:sz w:val="24"/>
          <w:szCs w:val="24"/>
        </w:rPr>
        <w:t>Funded programming: $5311674.57</w:t>
      </w:r>
    </w:p>
    <w:p w14:paraId="58804457" w14:textId="6FB6EA1E" w:rsidR="00042ADA" w:rsidRPr="00042ADA" w:rsidRDefault="00042ADA" w:rsidP="00042ADA">
      <w:pPr>
        <w:pStyle w:val="ListParagraph"/>
        <w:numPr>
          <w:ilvl w:val="2"/>
          <w:numId w:val="16"/>
        </w:numPr>
        <w:spacing w:after="0" w:line="480" w:lineRule="auto"/>
        <w:rPr>
          <w:rFonts w:eastAsiaTheme="minorEastAsia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Boys and girls Club of the emerald coast: </w:t>
      </w:r>
      <w:r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</w:rPr>
        <w:t xml:space="preserve">Mind Time </w:t>
      </w:r>
    </w:p>
    <w:p w14:paraId="1DEA1F49" w14:textId="65144731" w:rsidR="00042ADA" w:rsidRPr="00042ADA" w:rsidRDefault="00042ADA" w:rsidP="00042ADA">
      <w:pPr>
        <w:pStyle w:val="ListParagraph"/>
        <w:numPr>
          <w:ilvl w:val="3"/>
          <w:numId w:val="16"/>
        </w:numPr>
        <w:spacing w:after="0" w:line="480" w:lineRule="auto"/>
        <w:rPr>
          <w:rFonts w:eastAsiaTheme="minorEastAsia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Immediate response to traumatic experiences </w:t>
      </w:r>
    </w:p>
    <w:p w14:paraId="4F04B406" w14:textId="4DE1B4ED" w:rsidR="00042ADA" w:rsidRPr="00042ADA" w:rsidRDefault="00042ADA" w:rsidP="00042ADA">
      <w:pPr>
        <w:pStyle w:val="ListParagraph"/>
        <w:numPr>
          <w:ilvl w:val="2"/>
          <w:numId w:val="16"/>
        </w:numPr>
        <w:spacing w:after="0" w:line="480" w:lineRule="auto"/>
        <w:rPr>
          <w:rFonts w:eastAsiaTheme="minorEastAsia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Lamplighter academic and mentoring program: </w:t>
      </w:r>
      <w:r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</w:rPr>
        <w:t>Project PRIDE</w:t>
      </w:r>
    </w:p>
    <w:p w14:paraId="42F4C4C3" w14:textId="00ABE0EB" w:rsidR="00042ADA" w:rsidRPr="005628CC" w:rsidRDefault="00042ADA" w:rsidP="00042ADA">
      <w:pPr>
        <w:pStyle w:val="ListParagraph"/>
        <w:numPr>
          <w:ilvl w:val="3"/>
          <w:numId w:val="16"/>
        </w:numPr>
        <w:spacing w:after="0" w:line="480" w:lineRule="auto"/>
        <w:rPr>
          <w:rFonts w:eastAsiaTheme="minorEastAsia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bCs/>
          <w:sz w:val="24"/>
          <w:szCs w:val="24"/>
        </w:rPr>
        <w:lastRenderedPageBreak/>
        <w:t xml:space="preserve">Athletes have unique challenges </w:t>
      </w:r>
    </w:p>
    <w:p w14:paraId="7C78CDE3" w14:textId="7F7F46C0" w:rsidR="005628CC" w:rsidRPr="005628CC" w:rsidRDefault="005628CC" w:rsidP="005628CC">
      <w:pPr>
        <w:pStyle w:val="ListParagraph"/>
        <w:numPr>
          <w:ilvl w:val="4"/>
          <w:numId w:val="16"/>
        </w:numPr>
        <w:spacing w:after="0" w:line="480" w:lineRule="auto"/>
        <w:rPr>
          <w:rFonts w:eastAsiaTheme="minorEastAsia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Started implementing informal mental health supports for student athletes </w:t>
      </w:r>
    </w:p>
    <w:p w14:paraId="79B35850" w14:textId="1515F46D" w:rsidR="005628CC" w:rsidRPr="005628CC" w:rsidRDefault="005628CC" w:rsidP="005628CC">
      <w:pPr>
        <w:pStyle w:val="ListParagraph"/>
        <w:numPr>
          <w:ilvl w:val="5"/>
          <w:numId w:val="16"/>
        </w:numPr>
        <w:spacing w:after="0" w:line="480" w:lineRule="auto"/>
        <w:rPr>
          <w:rFonts w:eastAsiaTheme="minorEastAsia"/>
          <w:sz w:val="24"/>
          <w:szCs w:val="24"/>
        </w:rPr>
      </w:pPr>
      <w:proofErr w:type="spellStart"/>
      <w:r>
        <w:rPr>
          <w:rFonts w:ascii="Times New Roman" w:eastAsiaTheme="minorEastAsia" w:hAnsi="Times New Roman" w:cs="Times New Roman"/>
          <w:b/>
          <w:bCs/>
          <w:sz w:val="24"/>
          <w:szCs w:val="24"/>
        </w:rPr>
        <w:t>Self care</w:t>
      </w:r>
      <w:proofErr w:type="spellEnd"/>
    </w:p>
    <w:p w14:paraId="120DB231" w14:textId="2E05BEEB" w:rsidR="005628CC" w:rsidRPr="005628CC" w:rsidRDefault="005628CC" w:rsidP="005628CC">
      <w:pPr>
        <w:pStyle w:val="ListParagraph"/>
        <w:numPr>
          <w:ilvl w:val="5"/>
          <w:numId w:val="16"/>
        </w:numPr>
        <w:spacing w:after="0" w:line="480" w:lineRule="auto"/>
        <w:rPr>
          <w:rFonts w:eastAsiaTheme="minorEastAsia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Life balance </w:t>
      </w:r>
    </w:p>
    <w:p w14:paraId="3FED6362" w14:textId="39862406" w:rsidR="005628CC" w:rsidRPr="00042ADA" w:rsidRDefault="005628CC" w:rsidP="005628CC">
      <w:pPr>
        <w:pStyle w:val="ListParagraph"/>
        <w:numPr>
          <w:ilvl w:val="5"/>
          <w:numId w:val="16"/>
        </w:numPr>
        <w:spacing w:after="0" w:line="480" w:lineRule="auto"/>
        <w:rPr>
          <w:rFonts w:eastAsiaTheme="minorEastAsia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70 kids now engaged </w:t>
      </w:r>
    </w:p>
    <w:p w14:paraId="2AF54207" w14:textId="6825DB5B" w:rsidR="00042ADA" w:rsidRPr="005628CC" w:rsidRDefault="00042ADA" w:rsidP="00042ADA">
      <w:pPr>
        <w:pStyle w:val="ListParagraph"/>
        <w:numPr>
          <w:ilvl w:val="2"/>
          <w:numId w:val="16"/>
        </w:numPr>
        <w:spacing w:after="0" w:line="480" w:lineRule="auto"/>
        <w:rPr>
          <w:rFonts w:eastAsiaTheme="minorEastAsia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New world believers: </w:t>
      </w:r>
      <w:r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</w:rPr>
        <w:t>Health Opportunities and Options Promoting Success</w:t>
      </w:r>
    </w:p>
    <w:p w14:paraId="055EF8ED" w14:textId="59F2B713" w:rsidR="005628CC" w:rsidRPr="005628CC" w:rsidRDefault="005628CC" w:rsidP="005628CC">
      <w:pPr>
        <w:pStyle w:val="ListParagraph"/>
        <w:numPr>
          <w:ilvl w:val="3"/>
          <w:numId w:val="16"/>
        </w:numPr>
        <w:spacing w:after="0" w:line="480" w:lineRule="auto"/>
        <w:rPr>
          <w:rFonts w:eastAsiaTheme="minorEastAsia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Rodney Jones </w:t>
      </w:r>
    </w:p>
    <w:p w14:paraId="21750B73" w14:textId="6DCC96BA" w:rsidR="005628CC" w:rsidRPr="005628CC" w:rsidRDefault="005628CC" w:rsidP="005628CC">
      <w:pPr>
        <w:pStyle w:val="ListParagraph"/>
        <w:numPr>
          <w:ilvl w:val="4"/>
          <w:numId w:val="16"/>
        </w:numPr>
        <w:spacing w:after="0" w:line="480" w:lineRule="auto"/>
        <w:rPr>
          <w:rFonts w:eastAsiaTheme="minorEastAsia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bCs/>
          <w:sz w:val="24"/>
          <w:szCs w:val="24"/>
        </w:rPr>
        <w:t>Career path and training opportunities</w:t>
      </w:r>
    </w:p>
    <w:p w14:paraId="353AFE24" w14:textId="62D809EA" w:rsidR="005628CC" w:rsidRPr="005628CC" w:rsidRDefault="005628CC" w:rsidP="005628CC">
      <w:pPr>
        <w:pStyle w:val="ListParagraph"/>
        <w:numPr>
          <w:ilvl w:val="4"/>
          <w:numId w:val="16"/>
        </w:numPr>
        <w:spacing w:after="0" w:line="480" w:lineRule="auto"/>
        <w:rPr>
          <w:rFonts w:eastAsiaTheme="minorEastAsia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After school programs for safety and food </w:t>
      </w:r>
    </w:p>
    <w:p w14:paraId="6C782844" w14:textId="28B0A57B" w:rsidR="005628CC" w:rsidRPr="00042ADA" w:rsidRDefault="005628CC" w:rsidP="005628CC">
      <w:pPr>
        <w:pStyle w:val="ListParagraph"/>
        <w:numPr>
          <w:ilvl w:val="4"/>
          <w:numId w:val="16"/>
        </w:numPr>
        <w:spacing w:after="0" w:line="480" w:lineRule="auto"/>
        <w:rPr>
          <w:rFonts w:eastAsiaTheme="minorEastAsia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Success in retention and targeting the age range of those at risk of joining a gang </w:t>
      </w:r>
    </w:p>
    <w:p w14:paraId="1171E42A" w14:textId="59F1A211" w:rsidR="00042ADA" w:rsidRPr="005628CC" w:rsidRDefault="00042ADA" w:rsidP="00042ADA">
      <w:pPr>
        <w:pStyle w:val="ListParagraph"/>
        <w:numPr>
          <w:ilvl w:val="2"/>
          <w:numId w:val="16"/>
        </w:numPr>
        <w:spacing w:after="0" w:line="480" w:lineRule="auto"/>
        <w:rPr>
          <w:rFonts w:eastAsiaTheme="minorEastAsia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Twin Oaks Juvenile development: </w:t>
      </w:r>
      <w:r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</w:rPr>
        <w:t xml:space="preserve">Escambia Connects </w:t>
      </w:r>
    </w:p>
    <w:p w14:paraId="0C63D866" w14:textId="5C6CE0E0" w:rsidR="005628CC" w:rsidRPr="005628CC" w:rsidRDefault="005628CC" w:rsidP="005628CC">
      <w:pPr>
        <w:pStyle w:val="ListParagraph"/>
        <w:numPr>
          <w:ilvl w:val="3"/>
          <w:numId w:val="16"/>
        </w:numPr>
        <w:spacing w:after="0" w:line="480" w:lineRule="auto"/>
        <w:rPr>
          <w:rFonts w:eastAsiaTheme="minorEastAsia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4-tiered system </w:t>
      </w:r>
    </w:p>
    <w:p w14:paraId="15AD2993" w14:textId="3791AC64" w:rsidR="005628CC" w:rsidRPr="005628CC" w:rsidRDefault="005628CC" w:rsidP="005628CC">
      <w:pPr>
        <w:pStyle w:val="ListParagraph"/>
        <w:numPr>
          <w:ilvl w:val="4"/>
          <w:numId w:val="16"/>
        </w:numPr>
        <w:spacing w:after="0" w:line="480" w:lineRule="auto"/>
        <w:rPr>
          <w:rFonts w:eastAsiaTheme="minorEastAsia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Lots of community outreach </w:t>
      </w:r>
    </w:p>
    <w:p w14:paraId="189D7E4B" w14:textId="687B6210" w:rsidR="005628CC" w:rsidRPr="00042ADA" w:rsidRDefault="005628CC" w:rsidP="005628CC">
      <w:pPr>
        <w:pStyle w:val="ListParagraph"/>
        <w:numPr>
          <w:ilvl w:val="4"/>
          <w:numId w:val="16"/>
        </w:numPr>
        <w:spacing w:after="0" w:line="480" w:lineRule="auto"/>
        <w:rPr>
          <w:rFonts w:eastAsiaTheme="minorEastAsia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Replicable program for a variety of communities </w:t>
      </w:r>
    </w:p>
    <w:p w14:paraId="31A8BD38" w14:textId="27385BEF" w:rsidR="00042ADA" w:rsidRPr="005628CC" w:rsidRDefault="00042ADA" w:rsidP="00042ADA">
      <w:pPr>
        <w:pStyle w:val="ListParagraph"/>
        <w:numPr>
          <w:ilvl w:val="2"/>
          <w:numId w:val="16"/>
        </w:numPr>
        <w:spacing w:after="0" w:line="480" w:lineRule="auto"/>
        <w:rPr>
          <w:rFonts w:eastAsiaTheme="minorEastAsia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Youths left behind: </w:t>
      </w:r>
      <w:r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</w:rPr>
        <w:t xml:space="preserve">After School Empowerment Program </w:t>
      </w:r>
    </w:p>
    <w:p w14:paraId="746B68FF" w14:textId="06D4CB3F" w:rsidR="005628CC" w:rsidRPr="005628CC" w:rsidRDefault="005628CC" w:rsidP="005628CC">
      <w:pPr>
        <w:pStyle w:val="ListParagraph"/>
        <w:numPr>
          <w:ilvl w:val="3"/>
          <w:numId w:val="16"/>
        </w:numPr>
        <w:spacing w:after="0" w:line="480" w:lineRule="auto"/>
        <w:rPr>
          <w:rFonts w:eastAsiaTheme="minorEastAsia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Hasan Hill </w:t>
      </w:r>
    </w:p>
    <w:p w14:paraId="261FE797" w14:textId="5B0BAA86" w:rsidR="005628CC" w:rsidRPr="005628CC" w:rsidRDefault="005628CC" w:rsidP="005628CC">
      <w:pPr>
        <w:pStyle w:val="ListParagraph"/>
        <w:numPr>
          <w:ilvl w:val="4"/>
          <w:numId w:val="16"/>
        </w:numPr>
        <w:spacing w:after="0" w:line="480" w:lineRule="auto"/>
        <w:rPr>
          <w:rFonts w:eastAsiaTheme="minorEastAsia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Lived experience giving back to his community through real conversations (“Dad talk”) </w:t>
      </w:r>
    </w:p>
    <w:p w14:paraId="4AD03090" w14:textId="28994AA8" w:rsidR="005628CC" w:rsidRPr="00042ADA" w:rsidRDefault="005628CC" w:rsidP="005628CC">
      <w:pPr>
        <w:pStyle w:val="ListParagraph"/>
        <w:numPr>
          <w:ilvl w:val="4"/>
          <w:numId w:val="16"/>
        </w:numPr>
        <w:spacing w:after="0" w:line="480" w:lineRule="auto"/>
        <w:rPr>
          <w:rFonts w:eastAsiaTheme="minorEastAsia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bCs/>
          <w:sz w:val="24"/>
          <w:szCs w:val="24"/>
        </w:rPr>
        <w:lastRenderedPageBreak/>
        <w:t xml:space="preserve">Kids referred from all over the county to the extent that scope had to be expanded by zip code. </w:t>
      </w:r>
    </w:p>
    <w:p w14:paraId="196BF5A2" w14:textId="4AAEC976" w:rsidR="00042ADA" w:rsidRPr="00042ADA" w:rsidRDefault="00042ADA" w:rsidP="00042ADA">
      <w:pPr>
        <w:pStyle w:val="ListParagraph"/>
        <w:numPr>
          <w:ilvl w:val="1"/>
          <w:numId w:val="16"/>
        </w:numPr>
        <w:spacing w:after="0" w:line="480" w:lineRule="auto"/>
        <w:rPr>
          <w:rFonts w:eastAsiaTheme="minorEastAsia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bCs/>
          <w:sz w:val="24"/>
          <w:szCs w:val="24"/>
        </w:rPr>
        <w:t>Year 1 focal points</w:t>
      </w:r>
    </w:p>
    <w:p w14:paraId="236EDAA6" w14:textId="54B4EBAE" w:rsidR="00042ADA" w:rsidRPr="00042ADA" w:rsidRDefault="00042ADA" w:rsidP="00042ADA">
      <w:pPr>
        <w:pStyle w:val="ListParagraph"/>
        <w:numPr>
          <w:ilvl w:val="2"/>
          <w:numId w:val="16"/>
        </w:numPr>
        <w:spacing w:after="0" w:line="480" w:lineRule="auto"/>
        <w:rPr>
          <w:rFonts w:eastAsiaTheme="minorEastAsia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Over 700 </w:t>
      </w:r>
      <w:r w:rsidR="005628CC">
        <w:rPr>
          <w:rFonts w:ascii="Times New Roman" w:eastAsiaTheme="minorEastAsia" w:hAnsi="Times New Roman" w:cs="Times New Roman"/>
          <w:b/>
          <w:bCs/>
          <w:sz w:val="24"/>
          <w:szCs w:val="24"/>
        </w:rPr>
        <w:t>Escambia</w:t>
      </w:r>
      <w:r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 county children have received mental health supports </w:t>
      </w:r>
    </w:p>
    <w:p w14:paraId="20304D4D" w14:textId="48E0374C" w:rsidR="00042ADA" w:rsidRPr="005628CC" w:rsidRDefault="00042ADA" w:rsidP="00042ADA">
      <w:pPr>
        <w:pStyle w:val="ListParagraph"/>
        <w:numPr>
          <w:ilvl w:val="2"/>
          <w:numId w:val="16"/>
        </w:numPr>
        <w:spacing w:after="0" w:line="480" w:lineRule="auto"/>
        <w:rPr>
          <w:rFonts w:eastAsiaTheme="minorEastAsia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bCs/>
          <w:sz w:val="24"/>
          <w:szCs w:val="24"/>
        </w:rPr>
        <w:t>Most program participants reside in high poverty census tracks located in zip codes 32501 and 32505</w:t>
      </w:r>
    </w:p>
    <w:p w14:paraId="3D9D2AD4" w14:textId="5B117A5F" w:rsidR="005628CC" w:rsidRPr="005628CC" w:rsidRDefault="005628CC" w:rsidP="00042ADA">
      <w:pPr>
        <w:pStyle w:val="ListParagraph"/>
        <w:numPr>
          <w:ilvl w:val="2"/>
          <w:numId w:val="16"/>
        </w:numPr>
        <w:spacing w:after="0" w:line="480" w:lineRule="auto"/>
        <w:rPr>
          <w:rFonts w:eastAsiaTheme="minorEastAsia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Kids served </w:t>
      </w:r>
    </w:p>
    <w:p w14:paraId="6A33F3CA" w14:textId="3E451568" w:rsidR="005628CC" w:rsidRPr="005628CC" w:rsidRDefault="005628CC" w:rsidP="005628CC">
      <w:pPr>
        <w:pStyle w:val="ListParagraph"/>
        <w:numPr>
          <w:ilvl w:val="3"/>
          <w:numId w:val="16"/>
        </w:numPr>
        <w:spacing w:after="0" w:line="480" w:lineRule="auto"/>
        <w:rPr>
          <w:rFonts w:eastAsiaTheme="minorEastAsia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57% male; 43% Female </w:t>
      </w:r>
    </w:p>
    <w:p w14:paraId="4FB933C9" w14:textId="2AA6911B" w:rsidR="005628CC" w:rsidRPr="005628CC" w:rsidRDefault="005628CC" w:rsidP="005628CC">
      <w:pPr>
        <w:pStyle w:val="ListParagraph"/>
        <w:numPr>
          <w:ilvl w:val="3"/>
          <w:numId w:val="16"/>
        </w:numPr>
        <w:spacing w:after="0" w:line="480" w:lineRule="auto"/>
        <w:rPr>
          <w:rFonts w:eastAsiaTheme="minorEastAsia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84% African American </w:t>
      </w:r>
    </w:p>
    <w:p w14:paraId="157AEEBB" w14:textId="740707DF" w:rsidR="005628CC" w:rsidRPr="004C0CEF" w:rsidRDefault="005628CC" w:rsidP="005628CC">
      <w:pPr>
        <w:pStyle w:val="ListParagraph"/>
        <w:numPr>
          <w:ilvl w:val="3"/>
          <w:numId w:val="16"/>
        </w:numPr>
        <w:spacing w:after="0" w:line="480" w:lineRule="auto"/>
        <w:rPr>
          <w:rFonts w:eastAsiaTheme="minorEastAsia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5-10 </w:t>
      </w:r>
      <w:proofErr w:type="spellStart"/>
      <w:r>
        <w:rPr>
          <w:rFonts w:ascii="Times New Roman" w:eastAsiaTheme="minorEastAsia" w:hAnsi="Times New Roman" w:cs="Times New Roman"/>
          <w:b/>
          <w:bCs/>
          <w:sz w:val="24"/>
          <w:szCs w:val="24"/>
        </w:rPr>
        <w:t>yo</w:t>
      </w:r>
      <w:proofErr w:type="spellEnd"/>
      <w:r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 42%; 14-18 </w:t>
      </w:r>
      <w:proofErr w:type="spellStart"/>
      <w:r>
        <w:rPr>
          <w:rFonts w:ascii="Times New Roman" w:eastAsiaTheme="minorEastAsia" w:hAnsi="Times New Roman" w:cs="Times New Roman"/>
          <w:b/>
          <w:bCs/>
          <w:sz w:val="24"/>
          <w:szCs w:val="24"/>
        </w:rPr>
        <w:t>yo</w:t>
      </w:r>
      <w:proofErr w:type="spellEnd"/>
      <w:r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 36%; 11-12 </w:t>
      </w:r>
      <w:proofErr w:type="spellStart"/>
      <w:r>
        <w:rPr>
          <w:rFonts w:ascii="Times New Roman" w:eastAsiaTheme="minorEastAsia" w:hAnsi="Times New Roman" w:cs="Times New Roman"/>
          <w:b/>
          <w:bCs/>
          <w:sz w:val="24"/>
          <w:szCs w:val="24"/>
        </w:rPr>
        <w:t>yo</w:t>
      </w:r>
      <w:proofErr w:type="spellEnd"/>
      <w:r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 22% </w:t>
      </w:r>
    </w:p>
    <w:p w14:paraId="09F9B13D" w14:textId="33ACA0CA" w:rsidR="4E76E401" w:rsidRDefault="4E76E401" w:rsidP="7965588A">
      <w:pPr>
        <w:spacing w:after="0" w:line="480" w:lineRule="auto"/>
        <w:rPr>
          <w:rFonts w:eastAsiaTheme="minorEastAsia"/>
          <w:color w:val="000000" w:themeColor="text1"/>
          <w:sz w:val="24"/>
          <w:szCs w:val="24"/>
        </w:rPr>
      </w:pPr>
      <w:r w:rsidRPr="7965588A">
        <w:rPr>
          <w:rFonts w:eastAsiaTheme="minorEastAsia"/>
          <w:sz w:val="24"/>
          <w:szCs w:val="24"/>
        </w:rPr>
        <w:t>4</w:t>
      </w:r>
      <w:r w:rsidR="004C0CEF" w:rsidRPr="7965588A">
        <w:rPr>
          <w:rFonts w:eastAsiaTheme="minorEastAsia"/>
          <w:sz w:val="24"/>
          <w:szCs w:val="24"/>
        </w:rPr>
        <w:t xml:space="preserve">. </w:t>
      </w:r>
      <w:r w:rsidR="004C0CEF">
        <w:t>Inmate</w:t>
      </w:r>
      <w:r w:rsidRPr="7965588A">
        <w:rPr>
          <w:rFonts w:eastAsiaTheme="minorEastAsia"/>
          <w:color w:val="000000" w:themeColor="text1"/>
          <w:sz w:val="24"/>
          <w:szCs w:val="24"/>
        </w:rPr>
        <w:t xml:space="preserve"> Release &amp; MH Connect........................................</w:t>
      </w:r>
      <w:r w:rsidR="2F1AE404" w:rsidRPr="7965588A">
        <w:rPr>
          <w:rFonts w:eastAsiaTheme="minorEastAsia"/>
          <w:color w:val="000000" w:themeColor="text1"/>
          <w:sz w:val="24"/>
          <w:szCs w:val="24"/>
        </w:rPr>
        <w:t>.....</w:t>
      </w:r>
      <w:r w:rsidR="00B52DFA">
        <w:rPr>
          <w:rFonts w:eastAsiaTheme="minorEastAsia"/>
          <w:color w:val="000000" w:themeColor="text1"/>
          <w:sz w:val="24"/>
          <w:szCs w:val="24"/>
        </w:rPr>
        <w:t>..</w:t>
      </w:r>
      <w:r w:rsidR="2F1AE404" w:rsidRPr="7965588A">
        <w:rPr>
          <w:rFonts w:eastAsiaTheme="minorEastAsia"/>
          <w:color w:val="000000" w:themeColor="text1"/>
          <w:sz w:val="24"/>
          <w:szCs w:val="24"/>
        </w:rPr>
        <w:t>.</w:t>
      </w:r>
      <w:r w:rsidRPr="7965588A">
        <w:rPr>
          <w:rFonts w:eastAsiaTheme="minorEastAsia"/>
          <w:color w:val="000000" w:themeColor="text1"/>
          <w:sz w:val="24"/>
          <w:szCs w:val="24"/>
        </w:rPr>
        <w:t>Debbie Jones, Santa Rosa CI</w:t>
      </w:r>
    </w:p>
    <w:p w14:paraId="537BAEEA" w14:textId="16CCC8EA" w:rsidR="004C0CEF" w:rsidRPr="005628CC" w:rsidRDefault="005628CC" w:rsidP="004C0CEF">
      <w:pPr>
        <w:pStyle w:val="ListParagraph"/>
        <w:numPr>
          <w:ilvl w:val="0"/>
          <w:numId w:val="16"/>
        </w:numPr>
        <w:spacing w:after="0" w:line="480" w:lineRule="auto"/>
        <w:rPr>
          <w:rFonts w:eastAsiaTheme="minorEastAsia"/>
          <w:color w:val="000000" w:themeColor="text1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  <w:t xml:space="preserve">Department of Corrections – Santa Rosa Correctional Institution </w:t>
      </w:r>
    </w:p>
    <w:p w14:paraId="5621F3A8" w14:textId="4C6E3B71" w:rsidR="005628CC" w:rsidRPr="005628CC" w:rsidRDefault="005628CC" w:rsidP="005628CC">
      <w:pPr>
        <w:pStyle w:val="ListParagraph"/>
        <w:numPr>
          <w:ilvl w:val="1"/>
          <w:numId w:val="16"/>
        </w:numPr>
        <w:spacing w:after="0" w:line="480" w:lineRule="auto"/>
        <w:rPr>
          <w:rFonts w:eastAsiaTheme="minorEastAsia"/>
          <w:color w:val="000000" w:themeColor="text1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  <w:t>Debbie (assistant warden of mental health)</w:t>
      </w:r>
    </w:p>
    <w:p w14:paraId="612DC0C7" w14:textId="0EAB211C" w:rsidR="005628CC" w:rsidRPr="005628CC" w:rsidRDefault="005628CC" w:rsidP="005628CC">
      <w:pPr>
        <w:pStyle w:val="ListParagraph"/>
        <w:numPr>
          <w:ilvl w:val="2"/>
          <w:numId w:val="16"/>
        </w:numPr>
        <w:spacing w:after="0" w:line="480" w:lineRule="auto"/>
        <w:rPr>
          <w:rFonts w:eastAsiaTheme="minorEastAsia"/>
          <w:color w:val="000000" w:themeColor="text1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  <w:t xml:space="preserve">started in this area in 2021 </w:t>
      </w:r>
    </w:p>
    <w:p w14:paraId="1260A89E" w14:textId="250C15CF" w:rsidR="005628CC" w:rsidRPr="005628CC" w:rsidRDefault="005628CC" w:rsidP="005628CC">
      <w:pPr>
        <w:pStyle w:val="ListParagraph"/>
        <w:numPr>
          <w:ilvl w:val="2"/>
          <w:numId w:val="16"/>
        </w:numPr>
        <w:spacing w:after="0" w:line="480" w:lineRule="auto"/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</w:pPr>
      <w:r w:rsidRPr="005628CC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  <w:t xml:space="preserve">2 units at Santa Rosa </w:t>
      </w:r>
    </w:p>
    <w:p w14:paraId="245333A7" w14:textId="3A8C7B70" w:rsidR="005628CC" w:rsidRPr="005628CC" w:rsidRDefault="005628CC" w:rsidP="005628CC">
      <w:pPr>
        <w:pStyle w:val="ListParagraph"/>
        <w:numPr>
          <w:ilvl w:val="3"/>
          <w:numId w:val="16"/>
        </w:numPr>
        <w:spacing w:after="0" w:line="480" w:lineRule="auto"/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</w:pPr>
      <w:r w:rsidRPr="005628CC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  <w:t xml:space="preserve">Crisis stabilization </w:t>
      </w:r>
    </w:p>
    <w:p w14:paraId="4C7197B8" w14:textId="6E223FBF" w:rsidR="005628CC" w:rsidRPr="005628CC" w:rsidRDefault="005628CC" w:rsidP="005628CC">
      <w:pPr>
        <w:pStyle w:val="ListParagraph"/>
        <w:numPr>
          <w:ilvl w:val="3"/>
          <w:numId w:val="16"/>
        </w:numPr>
        <w:spacing w:after="0" w:line="480" w:lineRule="auto"/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</w:pPr>
      <w:r w:rsidRPr="005628CC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  <w:t xml:space="preserve">Transition </w:t>
      </w:r>
    </w:p>
    <w:p w14:paraId="68C9F208" w14:textId="3F31F388" w:rsidR="005628CC" w:rsidRDefault="005628CC" w:rsidP="005628CC">
      <w:pPr>
        <w:pStyle w:val="ListParagraph"/>
        <w:numPr>
          <w:ilvl w:val="2"/>
          <w:numId w:val="16"/>
        </w:numPr>
        <w:spacing w:after="0" w:line="480" w:lineRule="auto"/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</w:pPr>
      <w:r w:rsidRPr="005628CC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  <w:t xml:space="preserve">Implement and improve based on current policy and need </w:t>
      </w:r>
    </w:p>
    <w:p w14:paraId="0E01240C" w14:textId="09B31E66" w:rsidR="005628CC" w:rsidRDefault="005628CC" w:rsidP="005628CC">
      <w:pPr>
        <w:pStyle w:val="ListParagraph"/>
        <w:numPr>
          <w:ilvl w:val="2"/>
          <w:numId w:val="16"/>
        </w:numPr>
        <w:spacing w:after="0" w:line="480" w:lineRule="auto"/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  <w:t xml:space="preserve">Resources within the department to assist offenders who are about to be released to formulate a plan based on need. </w:t>
      </w:r>
      <w:r w:rsidR="00BE0603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  <w:t xml:space="preserve">Able to use the MHTF meetings and network to compile resources helpful to offenders about </w:t>
      </w:r>
      <w:r w:rsidR="00BE0603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  <w:lastRenderedPageBreak/>
        <w:t>to be released (e.g., TRIO center, NAMI Pensacola, Read Program etc.)</w:t>
      </w:r>
    </w:p>
    <w:p w14:paraId="48542297" w14:textId="5552A9C7" w:rsidR="005628CC" w:rsidRDefault="005628CC" w:rsidP="005628CC">
      <w:pPr>
        <w:pStyle w:val="ListParagraph"/>
        <w:numPr>
          <w:ilvl w:val="3"/>
          <w:numId w:val="16"/>
        </w:numPr>
        <w:spacing w:after="0" w:line="480" w:lineRule="auto"/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  <w:t xml:space="preserve">TRIO – PSC – federally funded program to help people get back to school. Now in the correctional system. </w:t>
      </w:r>
    </w:p>
    <w:p w14:paraId="6DA3160B" w14:textId="48E9C12C" w:rsidR="005628CC" w:rsidRDefault="005628CC" w:rsidP="005628CC">
      <w:pPr>
        <w:pStyle w:val="ListParagraph"/>
        <w:numPr>
          <w:ilvl w:val="4"/>
          <w:numId w:val="16"/>
        </w:numPr>
        <w:spacing w:after="0" w:line="480" w:lineRule="auto"/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  <w:t xml:space="preserve">3 offenders about to release were able to apply and get back to school </w:t>
      </w:r>
    </w:p>
    <w:p w14:paraId="290A63AB" w14:textId="51AAE9D6" w:rsidR="005628CC" w:rsidRDefault="005628CC" w:rsidP="005628CC">
      <w:pPr>
        <w:pStyle w:val="ListParagraph"/>
        <w:numPr>
          <w:ilvl w:val="3"/>
          <w:numId w:val="16"/>
        </w:numPr>
        <w:spacing w:after="0" w:line="480" w:lineRule="auto"/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  <w:t>Abraham Sculley ‘</w:t>
      </w:r>
      <w:r>
        <w:rPr>
          <w:rFonts w:ascii="Times New Roman" w:eastAsiaTheme="minorEastAsia" w:hAnsi="Times New Roman" w:cs="Times New Roman"/>
          <w:b/>
          <w:bCs/>
          <w:i/>
          <w:iCs/>
          <w:color w:val="000000" w:themeColor="text1"/>
          <w:sz w:val="24"/>
          <w:szCs w:val="24"/>
        </w:rPr>
        <w:t>It’s okay to not be okay’</w:t>
      </w:r>
    </w:p>
    <w:p w14:paraId="01EAF474" w14:textId="57109138" w:rsidR="005628CC" w:rsidRDefault="00BE0603" w:rsidP="005628CC">
      <w:pPr>
        <w:pStyle w:val="ListParagraph"/>
        <w:numPr>
          <w:ilvl w:val="3"/>
          <w:numId w:val="16"/>
        </w:numPr>
        <w:spacing w:after="0" w:line="480" w:lineRule="auto"/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  <w:t>Thank you to Rep Saltzman for the assistance</w:t>
      </w:r>
    </w:p>
    <w:p w14:paraId="57C5487B" w14:textId="6C1A0FFD" w:rsidR="00BE0603" w:rsidRDefault="00BE0603" w:rsidP="00BE0603">
      <w:pPr>
        <w:pStyle w:val="ListParagraph"/>
        <w:numPr>
          <w:ilvl w:val="0"/>
          <w:numId w:val="16"/>
        </w:numPr>
        <w:spacing w:after="0" w:line="480" w:lineRule="auto"/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  <w:t>Question:</w:t>
      </w:r>
    </w:p>
    <w:p w14:paraId="55B602AB" w14:textId="35379CDF" w:rsidR="00BE0603" w:rsidRDefault="00BE0603" w:rsidP="00BE0603">
      <w:pPr>
        <w:pStyle w:val="ListParagraph"/>
        <w:numPr>
          <w:ilvl w:val="1"/>
          <w:numId w:val="16"/>
        </w:numPr>
        <w:spacing w:after="0" w:line="480" w:lineRule="auto"/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  <w:t>BOB: IS there a veterans program?</w:t>
      </w:r>
    </w:p>
    <w:p w14:paraId="13CCEE2A" w14:textId="140BA867" w:rsidR="00BE0603" w:rsidRDefault="00BE0603" w:rsidP="00BE0603">
      <w:pPr>
        <w:pStyle w:val="ListParagraph"/>
        <w:numPr>
          <w:ilvl w:val="2"/>
          <w:numId w:val="16"/>
        </w:numPr>
        <w:spacing w:after="0" w:line="480" w:lineRule="auto"/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  <w:t xml:space="preserve">Yes, there are several missions (programs). </w:t>
      </w:r>
    </w:p>
    <w:p w14:paraId="525D3C75" w14:textId="0CD8F70D" w:rsidR="00BE0603" w:rsidRPr="005628CC" w:rsidRDefault="00BE0603" w:rsidP="00BE0603">
      <w:pPr>
        <w:pStyle w:val="ListParagraph"/>
        <w:numPr>
          <w:ilvl w:val="3"/>
          <w:numId w:val="16"/>
        </w:numPr>
        <w:spacing w:after="0" w:line="480" w:lineRule="auto"/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  <w:t xml:space="preserve">Classification supervisor can help connect </w:t>
      </w:r>
    </w:p>
    <w:p w14:paraId="2B8B1AB2" w14:textId="640D6035" w:rsidR="08B1BD82" w:rsidRDefault="4E76E401" w:rsidP="13240EA4">
      <w:pPr>
        <w:spacing w:after="0" w:line="480" w:lineRule="auto"/>
        <w:rPr>
          <w:rFonts w:eastAsiaTheme="minorEastAsia"/>
          <w:color w:val="000000" w:themeColor="text1"/>
          <w:sz w:val="24"/>
          <w:szCs w:val="24"/>
        </w:rPr>
      </w:pPr>
      <w:r w:rsidRPr="2833AF41">
        <w:rPr>
          <w:rFonts w:eastAsiaTheme="minorEastAsia"/>
          <w:color w:val="000000" w:themeColor="text1"/>
          <w:sz w:val="24"/>
          <w:szCs w:val="24"/>
        </w:rPr>
        <w:t>5</w:t>
      </w:r>
      <w:r w:rsidR="004C0CEF" w:rsidRPr="2833AF41">
        <w:rPr>
          <w:rFonts w:eastAsiaTheme="minorEastAsia"/>
          <w:color w:val="000000" w:themeColor="text1"/>
          <w:sz w:val="24"/>
          <w:szCs w:val="24"/>
        </w:rPr>
        <w:t xml:space="preserve">. </w:t>
      </w:r>
      <w:r w:rsidR="004C0CEF">
        <w:t>MH</w:t>
      </w:r>
      <w:r w:rsidR="3D2A81A5" w:rsidRPr="2833AF41">
        <w:rPr>
          <w:rFonts w:eastAsiaTheme="minorEastAsia"/>
          <w:color w:val="000000" w:themeColor="text1"/>
          <w:sz w:val="24"/>
          <w:szCs w:val="24"/>
        </w:rPr>
        <w:t xml:space="preserve"> </w:t>
      </w:r>
      <w:r w:rsidR="2E6C0EC1" w:rsidRPr="2833AF41">
        <w:rPr>
          <w:rFonts w:eastAsiaTheme="minorEastAsia"/>
          <w:color w:val="000000" w:themeColor="text1"/>
          <w:sz w:val="24"/>
          <w:szCs w:val="24"/>
        </w:rPr>
        <w:t>Training for Athletic Trainers &amp; Coaches..</w:t>
      </w:r>
      <w:r w:rsidR="56C0DE1A" w:rsidRPr="2833AF41">
        <w:rPr>
          <w:rFonts w:eastAsiaTheme="minorEastAsia"/>
          <w:color w:val="000000" w:themeColor="text1"/>
          <w:sz w:val="24"/>
          <w:szCs w:val="24"/>
        </w:rPr>
        <w:t>.....</w:t>
      </w:r>
      <w:r w:rsidR="2E6C0EC1" w:rsidRPr="2833AF41">
        <w:rPr>
          <w:rFonts w:eastAsiaTheme="minorEastAsia"/>
          <w:color w:val="000000" w:themeColor="text1"/>
          <w:sz w:val="24"/>
          <w:szCs w:val="24"/>
        </w:rPr>
        <w:t>...</w:t>
      </w:r>
      <w:r w:rsidR="00B52DFA">
        <w:rPr>
          <w:rFonts w:eastAsiaTheme="minorEastAsia"/>
          <w:color w:val="000000" w:themeColor="text1"/>
          <w:sz w:val="24"/>
          <w:szCs w:val="24"/>
        </w:rPr>
        <w:t>..</w:t>
      </w:r>
      <w:r w:rsidR="2E6C0EC1" w:rsidRPr="2833AF41">
        <w:rPr>
          <w:rFonts w:eastAsiaTheme="minorEastAsia"/>
          <w:color w:val="000000" w:themeColor="text1"/>
          <w:sz w:val="24"/>
          <w:szCs w:val="24"/>
        </w:rPr>
        <w:t>.Diana Born, Children’s Home Society</w:t>
      </w:r>
    </w:p>
    <w:p w14:paraId="244B28B3" w14:textId="410EB43D" w:rsidR="004C0CEF" w:rsidRPr="00BE0603" w:rsidRDefault="00BE0603" w:rsidP="004C0CEF">
      <w:pPr>
        <w:pStyle w:val="ListParagraph"/>
        <w:numPr>
          <w:ilvl w:val="0"/>
          <w:numId w:val="16"/>
        </w:numPr>
        <w:spacing w:after="0" w:line="480" w:lineRule="auto"/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</w:pPr>
      <w:r w:rsidRPr="00BE0603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  <w:t>Clinical Director at CHS FL (circuit 1)</w:t>
      </w:r>
    </w:p>
    <w:p w14:paraId="01583437" w14:textId="080D295D" w:rsidR="00BE0603" w:rsidRDefault="00BE0603" w:rsidP="00BE0603">
      <w:pPr>
        <w:pStyle w:val="ListParagraph"/>
        <w:numPr>
          <w:ilvl w:val="1"/>
          <w:numId w:val="16"/>
        </w:numPr>
        <w:spacing w:after="0" w:line="480" w:lineRule="auto"/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</w:pPr>
      <w:r w:rsidRPr="00BE0603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  <w:t>Team of 9</w:t>
      </w:r>
    </w:p>
    <w:p w14:paraId="41A65563" w14:textId="77777777" w:rsidR="00BE0603" w:rsidRDefault="00BE0603" w:rsidP="00BE0603">
      <w:pPr>
        <w:pStyle w:val="ListParagraph"/>
        <w:numPr>
          <w:ilvl w:val="1"/>
          <w:numId w:val="16"/>
        </w:numPr>
        <w:spacing w:after="0" w:line="480" w:lineRule="auto"/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  <w:t xml:space="preserve">NWFL Health Network – Intensive in-home counseling for children having behavioral issues (delinquency etc.) to help maintain placement and prevent further DCF involvement </w:t>
      </w:r>
    </w:p>
    <w:p w14:paraId="6D2CAF25" w14:textId="77777777" w:rsidR="00BE0603" w:rsidRDefault="00BE0603" w:rsidP="00BE0603">
      <w:pPr>
        <w:pStyle w:val="ListParagraph"/>
        <w:numPr>
          <w:ilvl w:val="1"/>
          <w:numId w:val="16"/>
        </w:numPr>
        <w:spacing w:after="0" w:line="480" w:lineRule="auto"/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  <w:t xml:space="preserve">Athletic Trainer Program: </w:t>
      </w:r>
    </w:p>
    <w:p w14:paraId="08AA3CA7" w14:textId="7C056FEF" w:rsidR="00BE0603" w:rsidRDefault="00BE0603" w:rsidP="00BE0603">
      <w:pPr>
        <w:pStyle w:val="ListParagraph"/>
        <w:numPr>
          <w:ilvl w:val="2"/>
          <w:numId w:val="16"/>
        </w:numPr>
        <w:spacing w:after="0" w:line="480" w:lineRule="auto"/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  <w:t xml:space="preserve"> Gaps in training for athletic trainers </w:t>
      </w:r>
    </w:p>
    <w:p w14:paraId="6F884C64" w14:textId="0E27FF11" w:rsidR="00BE0603" w:rsidRDefault="00BE0603" w:rsidP="00BE0603">
      <w:pPr>
        <w:pStyle w:val="ListParagraph"/>
        <w:numPr>
          <w:ilvl w:val="3"/>
          <w:numId w:val="16"/>
        </w:numPr>
        <w:spacing w:after="0" w:line="480" w:lineRule="auto"/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  <w:t>Before covid, gaps apparent, after covid, gaps are widening (i.e., what is reportable vs. what is not)</w:t>
      </w:r>
    </w:p>
    <w:p w14:paraId="1B6DD576" w14:textId="0ADE8904" w:rsidR="00BE0603" w:rsidRPr="00BE0603" w:rsidRDefault="00BE0603" w:rsidP="00BE0603">
      <w:pPr>
        <w:pStyle w:val="ListParagraph"/>
        <w:numPr>
          <w:ilvl w:val="2"/>
          <w:numId w:val="16"/>
        </w:numPr>
        <w:spacing w:after="0" w:line="480" w:lineRule="auto"/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  <w:lastRenderedPageBreak/>
        <w:t xml:space="preserve">Pressures put on children who are athletes to be the best and be successful professionally/ scholarships for school. That brings in mental health concerns including suicide ideation and behaviors. </w:t>
      </w:r>
    </w:p>
    <w:p w14:paraId="3AECAEDD" w14:textId="1C905B2F" w:rsidR="00BE0603" w:rsidRDefault="00BE0603" w:rsidP="00BE0603">
      <w:pPr>
        <w:pStyle w:val="ListParagraph"/>
        <w:numPr>
          <w:ilvl w:val="2"/>
          <w:numId w:val="16"/>
        </w:numPr>
        <w:spacing w:after="0" w:line="480" w:lineRule="auto"/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  <w:t xml:space="preserve">Athletic Mindset (program) </w:t>
      </w:r>
    </w:p>
    <w:p w14:paraId="32DB89DA" w14:textId="0D26978B" w:rsidR="00BE0603" w:rsidRDefault="00BE0603" w:rsidP="00BE0603">
      <w:pPr>
        <w:pStyle w:val="ListParagraph"/>
        <w:numPr>
          <w:ilvl w:val="3"/>
          <w:numId w:val="16"/>
        </w:numPr>
        <w:spacing w:after="0" w:line="480" w:lineRule="auto"/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  <w:t xml:space="preserve">Training for the athletic trainers to understand mental health and reporting duties and how to best support children in need. </w:t>
      </w:r>
    </w:p>
    <w:p w14:paraId="41A4FD7E" w14:textId="4E1BAABE" w:rsidR="00BE0603" w:rsidRDefault="00BE0603" w:rsidP="00BE0603">
      <w:pPr>
        <w:pStyle w:val="ListParagraph"/>
        <w:numPr>
          <w:ilvl w:val="3"/>
          <w:numId w:val="16"/>
        </w:numPr>
        <w:spacing w:after="0" w:line="480" w:lineRule="auto"/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  <w:t xml:space="preserve">Curriculum to help </w:t>
      </w:r>
      <w:r w:rsidR="002879E3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  <w:t xml:space="preserve">Athletic Trainers </w:t>
      </w:r>
      <w:r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  <w:t xml:space="preserve">recognize and respond </w:t>
      </w:r>
      <w:r w:rsidR="002879E3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  <w:t>to:</w:t>
      </w:r>
    </w:p>
    <w:p w14:paraId="02C31B43" w14:textId="5D5041E1" w:rsidR="00BE0603" w:rsidRDefault="00BE0603" w:rsidP="00BE0603">
      <w:pPr>
        <w:pStyle w:val="ListParagraph"/>
        <w:numPr>
          <w:ilvl w:val="4"/>
          <w:numId w:val="16"/>
        </w:numPr>
        <w:spacing w:after="0" w:line="480" w:lineRule="auto"/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  <w:t xml:space="preserve">Trauma abuse and neglect </w:t>
      </w:r>
    </w:p>
    <w:p w14:paraId="674BD8AB" w14:textId="7C17994B" w:rsidR="00BE0603" w:rsidRDefault="00BE0603" w:rsidP="00BE0603">
      <w:pPr>
        <w:pStyle w:val="ListParagraph"/>
        <w:numPr>
          <w:ilvl w:val="4"/>
          <w:numId w:val="16"/>
        </w:numPr>
        <w:spacing w:after="0" w:line="480" w:lineRule="auto"/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  <w:t xml:space="preserve">Depression and suicide </w:t>
      </w:r>
    </w:p>
    <w:p w14:paraId="0C7C42B4" w14:textId="04BDE6B5" w:rsidR="00BE0603" w:rsidRDefault="00BE0603" w:rsidP="00BE0603">
      <w:pPr>
        <w:pStyle w:val="ListParagraph"/>
        <w:numPr>
          <w:ilvl w:val="4"/>
          <w:numId w:val="16"/>
        </w:numPr>
        <w:spacing w:after="0" w:line="480" w:lineRule="auto"/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  <w:t xml:space="preserve">Substance abuse </w:t>
      </w:r>
    </w:p>
    <w:p w14:paraId="66C431BE" w14:textId="68EE6FEB" w:rsidR="00BE0603" w:rsidRDefault="002879E3" w:rsidP="00BE0603">
      <w:pPr>
        <w:pStyle w:val="ListParagraph"/>
        <w:numPr>
          <w:ilvl w:val="4"/>
          <w:numId w:val="16"/>
        </w:numPr>
        <w:spacing w:after="0" w:line="480" w:lineRule="auto"/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  <w:t>Stress and coping with anxiety</w:t>
      </w:r>
    </w:p>
    <w:p w14:paraId="7C867FB5" w14:textId="48B948B5" w:rsidR="00BE0603" w:rsidRDefault="00BE0603" w:rsidP="00BE0603">
      <w:pPr>
        <w:pStyle w:val="ListParagraph"/>
        <w:numPr>
          <w:ilvl w:val="4"/>
          <w:numId w:val="16"/>
        </w:numPr>
        <w:spacing w:after="0" w:line="480" w:lineRule="auto"/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  <w:t xml:space="preserve">Grief and loss </w:t>
      </w:r>
    </w:p>
    <w:p w14:paraId="6DECE0C3" w14:textId="77777777" w:rsidR="002879E3" w:rsidRDefault="002879E3" w:rsidP="002879E3">
      <w:pPr>
        <w:pStyle w:val="ListParagraph"/>
        <w:numPr>
          <w:ilvl w:val="3"/>
          <w:numId w:val="16"/>
        </w:numPr>
        <w:spacing w:after="0" w:line="480" w:lineRule="auto"/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  <w:t>The programs further discuss what can happen to athletic performance if the above is occurring in one of the athletes.</w:t>
      </w:r>
    </w:p>
    <w:p w14:paraId="7A2852E2" w14:textId="1BD6C202" w:rsidR="002879E3" w:rsidRDefault="002879E3" w:rsidP="002879E3">
      <w:pPr>
        <w:pStyle w:val="ListParagraph"/>
        <w:numPr>
          <w:ilvl w:val="3"/>
          <w:numId w:val="16"/>
        </w:numPr>
        <w:spacing w:after="0" w:line="480" w:lineRule="auto"/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  <w:t xml:space="preserve"> Curriculum formatted to be tailored to any audience. </w:t>
      </w:r>
    </w:p>
    <w:p w14:paraId="669228F1" w14:textId="0727306D" w:rsidR="002879E3" w:rsidRDefault="002879E3" w:rsidP="002879E3">
      <w:pPr>
        <w:pStyle w:val="ListParagraph"/>
        <w:numPr>
          <w:ilvl w:val="4"/>
          <w:numId w:val="16"/>
        </w:numPr>
        <w:spacing w:after="0" w:line="480" w:lineRule="auto"/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  <w:t xml:space="preserve">5 segments, each one hour </w:t>
      </w:r>
    </w:p>
    <w:p w14:paraId="211814B7" w14:textId="63CB952F" w:rsidR="002879E3" w:rsidRDefault="002879E3" w:rsidP="002879E3">
      <w:pPr>
        <w:pStyle w:val="ListParagraph"/>
        <w:numPr>
          <w:ilvl w:val="4"/>
          <w:numId w:val="16"/>
        </w:numPr>
        <w:spacing w:after="0" w:line="480" w:lineRule="auto"/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  <w:t xml:space="preserve">Topics can be moved, taken out, or added </w:t>
      </w:r>
    </w:p>
    <w:p w14:paraId="3A53DA13" w14:textId="190FCD59" w:rsidR="002879E3" w:rsidRPr="00BE0603" w:rsidRDefault="002879E3" w:rsidP="002879E3">
      <w:pPr>
        <w:pStyle w:val="ListParagraph"/>
        <w:numPr>
          <w:ilvl w:val="3"/>
          <w:numId w:val="16"/>
        </w:numPr>
        <w:spacing w:after="0" w:line="480" w:lineRule="auto"/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  <w:t xml:space="preserve">Received feedback from experts on how to make it better. </w:t>
      </w:r>
    </w:p>
    <w:p w14:paraId="654B0B7B" w14:textId="3377948C" w:rsidR="0068629F" w:rsidRPr="0068629F" w:rsidRDefault="00764AB6" w:rsidP="08B1BD82">
      <w:pPr>
        <w:spacing w:after="0" w:line="480" w:lineRule="auto"/>
        <w:textAlignment w:val="baseline"/>
        <w:rPr>
          <w:rFonts w:eastAsiaTheme="minorEastAsia"/>
          <w:color w:val="000000" w:themeColor="text1"/>
          <w:sz w:val="24"/>
          <w:szCs w:val="24"/>
        </w:rPr>
      </w:pPr>
      <w:r w:rsidRPr="2833AF41">
        <w:rPr>
          <w:rFonts w:eastAsiaTheme="minorEastAsia"/>
          <w:color w:val="000000" w:themeColor="text1"/>
          <w:sz w:val="24"/>
          <w:szCs w:val="24"/>
        </w:rPr>
        <w:t>6</w:t>
      </w:r>
      <w:r w:rsidR="004C0CEF" w:rsidRPr="2833AF41">
        <w:rPr>
          <w:rFonts w:eastAsiaTheme="minorEastAsia"/>
          <w:color w:val="000000" w:themeColor="text1"/>
          <w:sz w:val="24"/>
          <w:szCs w:val="24"/>
        </w:rPr>
        <w:t xml:space="preserve">. </w:t>
      </w:r>
      <w:r w:rsidR="004C0CEF">
        <w:t>Strategic</w:t>
      </w:r>
      <w:r w:rsidR="0068629F" w:rsidRPr="2833AF41">
        <w:rPr>
          <w:rFonts w:eastAsiaTheme="minorEastAsia"/>
          <w:color w:val="000000" w:themeColor="text1"/>
          <w:sz w:val="24"/>
          <w:szCs w:val="24"/>
        </w:rPr>
        <w:t xml:space="preserve"> Plan Update: </w:t>
      </w:r>
    </w:p>
    <w:p w14:paraId="10FC95FF" w14:textId="307042B6" w:rsidR="0068629F" w:rsidRDefault="75A0C24E" w:rsidP="13240EA4">
      <w:pPr>
        <w:spacing w:after="0" w:line="480" w:lineRule="auto"/>
        <w:ind w:left="630"/>
        <w:textAlignment w:val="baseline"/>
        <w:rPr>
          <w:rFonts w:eastAsiaTheme="minorEastAsia"/>
          <w:color w:val="000000" w:themeColor="text1"/>
          <w:sz w:val="24"/>
          <w:szCs w:val="24"/>
        </w:rPr>
      </w:pPr>
      <w:r w:rsidRPr="7965588A">
        <w:rPr>
          <w:rFonts w:eastAsiaTheme="minorEastAsia"/>
          <w:color w:val="000000" w:themeColor="text1"/>
          <w:sz w:val="24"/>
          <w:szCs w:val="24"/>
        </w:rPr>
        <w:t>a.</w:t>
      </w:r>
      <w:r w:rsidR="7DA89740" w:rsidRPr="7965588A">
        <w:rPr>
          <w:rFonts w:eastAsiaTheme="minorEastAsia"/>
          <w:color w:val="000000" w:themeColor="text1"/>
          <w:sz w:val="24"/>
          <w:szCs w:val="24"/>
        </w:rPr>
        <w:t xml:space="preserve"> </w:t>
      </w:r>
      <w:r w:rsidR="3E3E8531" w:rsidRPr="7965588A">
        <w:rPr>
          <w:rFonts w:eastAsiaTheme="minorEastAsia"/>
          <w:color w:val="000000" w:themeColor="text1"/>
          <w:sz w:val="24"/>
          <w:szCs w:val="24"/>
        </w:rPr>
        <w:t>Co-responder program....</w:t>
      </w:r>
      <w:r w:rsidR="5A8A8AF1" w:rsidRPr="7965588A">
        <w:rPr>
          <w:rFonts w:eastAsiaTheme="minorEastAsia"/>
          <w:color w:val="000000" w:themeColor="text1"/>
          <w:sz w:val="24"/>
          <w:szCs w:val="24"/>
        </w:rPr>
        <w:t>.....</w:t>
      </w:r>
      <w:r w:rsidR="3E3E8531" w:rsidRPr="7965588A">
        <w:rPr>
          <w:rFonts w:eastAsiaTheme="minorEastAsia"/>
          <w:color w:val="000000" w:themeColor="text1"/>
          <w:sz w:val="24"/>
          <w:szCs w:val="24"/>
        </w:rPr>
        <w:t>.</w:t>
      </w:r>
      <w:r w:rsidR="732CE81F" w:rsidRPr="7965588A">
        <w:rPr>
          <w:rFonts w:eastAsiaTheme="minorEastAsia"/>
          <w:color w:val="000000" w:themeColor="text1"/>
          <w:sz w:val="24"/>
          <w:szCs w:val="24"/>
        </w:rPr>
        <w:t>..</w:t>
      </w:r>
      <w:r w:rsidR="0D28B024" w:rsidRPr="7965588A">
        <w:rPr>
          <w:rFonts w:eastAsiaTheme="minorEastAsia"/>
          <w:color w:val="000000" w:themeColor="text1"/>
          <w:sz w:val="24"/>
          <w:szCs w:val="24"/>
        </w:rPr>
        <w:t>..........</w:t>
      </w:r>
      <w:r w:rsidR="732CE81F" w:rsidRPr="7965588A">
        <w:rPr>
          <w:rFonts w:eastAsiaTheme="minorEastAsia"/>
          <w:color w:val="000000" w:themeColor="text1"/>
          <w:sz w:val="24"/>
          <w:szCs w:val="24"/>
        </w:rPr>
        <w:t>..</w:t>
      </w:r>
      <w:r w:rsidR="3E3E8531" w:rsidRPr="7965588A">
        <w:rPr>
          <w:rFonts w:eastAsiaTheme="minorEastAsia"/>
          <w:color w:val="000000" w:themeColor="text1"/>
          <w:sz w:val="24"/>
          <w:szCs w:val="24"/>
        </w:rPr>
        <w:t>..</w:t>
      </w:r>
      <w:r w:rsidR="00B52DFA">
        <w:rPr>
          <w:rFonts w:eastAsiaTheme="minorEastAsia"/>
          <w:color w:val="000000" w:themeColor="text1"/>
          <w:sz w:val="24"/>
          <w:szCs w:val="24"/>
        </w:rPr>
        <w:t>..</w:t>
      </w:r>
      <w:r w:rsidR="3E3E8531" w:rsidRPr="7965588A">
        <w:rPr>
          <w:rFonts w:eastAsiaTheme="minorEastAsia"/>
          <w:color w:val="000000" w:themeColor="text1"/>
          <w:sz w:val="24"/>
          <w:szCs w:val="24"/>
        </w:rPr>
        <w:t>.</w:t>
      </w:r>
      <w:r w:rsidR="0B1DAAA2" w:rsidRPr="7965588A">
        <w:rPr>
          <w:rFonts w:eastAsiaTheme="minorEastAsia"/>
          <w:color w:val="000000" w:themeColor="text1"/>
          <w:sz w:val="24"/>
          <w:szCs w:val="24"/>
        </w:rPr>
        <w:t>Allie McNay</w:t>
      </w:r>
      <w:r w:rsidR="3E3E8531" w:rsidRPr="7965588A">
        <w:rPr>
          <w:rFonts w:eastAsiaTheme="minorEastAsia"/>
          <w:color w:val="000000" w:themeColor="text1"/>
          <w:sz w:val="24"/>
          <w:szCs w:val="24"/>
        </w:rPr>
        <w:t>, ECSO</w:t>
      </w:r>
      <w:r w:rsidR="5A41B9A1" w:rsidRPr="7965588A">
        <w:rPr>
          <w:rFonts w:eastAsiaTheme="minorEastAsia"/>
          <w:color w:val="000000" w:themeColor="text1"/>
          <w:sz w:val="24"/>
          <w:szCs w:val="24"/>
        </w:rPr>
        <w:t>/Shawn Salamida, Lakeview</w:t>
      </w:r>
    </w:p>
    <w:p w14:paraId="6FD696C6" w14:textId="68A245D6" w:rsidR="004C0CEF" w:rsidRPr="002879E3" w:rsidRDefault="002879E3" w:rsidP="004C0CEF">
      <w:pPr>
        <w:pStyle w:val="ListParagraph"/>
        <w:numPr>
          <w:ilvl w:val="0"/>
          <w:numId w:val="16"/>
        </w:numPr>
        <w:spacing w:after="0" w:line="480" w:lineRule="auto"/>
        <w:textAlignment w:val="baseline"/>
        <w:rPr>
          <w:rFonts w:eastAsiaTheme="minorEastAsia"/>
          <w:color w:val="000000" w:themeColor="text1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  <w:t xml:space="preserve">Allie , Mental Health Coordinator for ESCO </w:t>
      </w:r>
    </w:p>
    <w:p w14:paraId="7ECA42A2" w14:textId="2657FCDA" w:rsidR="002879E3" w:rsidRPr="002879E3" w:rsidRDefault="002879E3" w:rsidP="002879E3">
      <w:pPr>
        <w:pStyle w:val="ListParagraph"/>
        <w:numPr>
          <w:ilvl w:val="1"/>
          <w:numId w:val="16"/>
        </w:numPr>
        <w:spacing w:after="0" w:line="480" w:lineRule="auto"/>
        <w:textAlignment w:val="baseline"/>
        <w:rPr>
          <w:rFonts w:eastAsiaTheme="minorEastAsia"/>
          <w:color w:val="000000" w:themeColor="text1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  <w:lastRenderedPageBreak/>
        <w:t>Finished first quarter of data collection for co-responder unit:</w:t>
      </w:r>
    </w:p>
    <w:p w14:paraId="008AE7E9" w14:textId="31A727A4" w:rsidR="002879E3" w:rsidRPr="002879E3" w:rsidRDefault="002879E3" w:rsidP="002879E3">
      <w:pPr>
        <w:pStyle w:val="ListParagraph"/>
        <w:numPr>
          <w:ilvl w:val="2"/>
          <w:numId w:val="16"/>
        </w:numPr>
        <w:spacing w:after="0" w:line="480" w:lineRule="auto"/>
        <w:textAlignment w:val="baseline"/>
        <w:rPr>
          <w:rFonts w:eastAsiaTheme="minorEastAsia"/>
          <w:color w:val="000000" w:themeColor="text1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  <w:t xml:space="preserve">2 more teams start on Monday (10/28) which will double/triple responses </w:t>
      </w:r>
    </w:p>
    <w:p w14:paraId="009BED30" w14:textId="2C731A24" w:rsidR="002879E3" w:rsidRPr="002879E3" w:rsidRDefault="002879E3" w:rsidP="002879E3">
      <w:pPr>
        <w:pStyle w:val="ListParagraph"/>
        <w:numPr>
          <w:ilvl w:val="3"/>
          <w:numId w:val="16"/>
        </w:numPr>
        <w:spacing w:after="0" w:line="480" w:lineRule="auto"/>
        <w:textAlignment w:val="baseline"/>
        <w:rPr>
          <w:rFonts w:eastAsiaTheme="minorEastAsia"/>
          <w:color w:val="000000" w:themeColor="text1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  <w:t xml:space="preserve">Reduce burden on sheriffs </w:t>
      </w:r>
    </w:p>
    <w:p w14:paraId="6793F2B8" w14:textId="146280EC" w:rsidR="002879E3" w:rsidRPr="002879E3" w:rsidRDefault="002879E3" w:rsidP="002879E3">
      <w:pPr>
        <w:pStyle w:val="ListParagraph"/>
        <w:numPr>
          <w:ilvl w:val="3"/>
          <w:numId w:val="16"/>
        </w:numPr>
        <w:spacing w:after="0" w:line="480" w:lineRule="auto"/>
        <w:textAlignment w:val="baseline"/>
        <w:rPr>
          <w:rFonts w:eastAsiaTheme="minorEastAsia"/>
          <w:color w:val="000000" w:themeColor="text1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  <w:t xml:space="preserve">Reduce baker acts </w:t>
      </w:r>
    </w:p>
    <w:p w14:paraId="56B40420" w14:textId="51468AD5" w:rsidR="002879E3" w:rsidRPr="002879E3" w:rsidRDefault="002879E3" w:rsidP="002879E3">
      <w:pPr>
        <w:pStyle w:val="ListParagraph"/>
        <w:numPr>
          <w:ilvl w:val="3"/>
          <w:numId w:val="16"/>
        </w:numPr>
        <w:spacing w:after="0" w:line="480" w:lineRule="auto"/>
        <w:textAlignment w:val="baseline"/>
        <w:rPr>
          <w:rFonts w:eastAsiaTheme="minorEastAsia"/>
          <w:color w:val="000000" w:themeColor="text1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  <w:t xml:space="preserve">Better response and appropriation of resources for mental health crisis calls </w:t>
      </w:r>
    </w:p>
    <w:p w14:paraId="48AD3EC1" w14:textId="4B21F833" w:rsidR="002879E3" w:rsidRPr="002879E3" w:rsidRDefault="00FE2DF9" w:rsidP="002879E3">
      <w:pPr>
        <w:pStyle w:val="ListParagraph"/>
        <w:numPr>
          <w:ilvl w:val="3"/>
          <w:numId w:val="16"/>
        </w:numPr>
        <w:spacing w:after="0" w:line="480" w:lineRule="auto"/>
        <w:textAlignment w:val="baseline"/>
        <w:rPr>
          <w:rFonts w:eastAsiaTheme="minorEastAsia"/>
          <w:color w:val="000000" w:themeColor="text1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  <w:t>Data shows:</w:t>
      </w:r>
      <w:r w:rsidR="002879E3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  <w:t xml:space="preserve"> white males from 0-16 and 31-50 have the most mental health crises (within the last 2 months ages 0-16 in Escambia county)</w:t>
      </w:r>
    </w:p>
    <w:p w14:paraId="376142D1" w14:textId="4D7F8D64" w:rsidR="002879E3" w:rsidRPr="002879E3" w:rsidRDefault="002879E3" w:rsidP="002879E3">
      <w:pPr>
        <w:pStyle w:val="ListParagraph"/>
        <w:numPr>
          <w:ilvl w:val="1"/>
          <w:numId w:val="16"/>
        </w:numPr>
        <w:spacing w:after="0" w:line="480" w:lineRule="auto"/>
        <w:textAlignment w:val="baseline"/>
        <w:rPr>
          <w:rFonts w:eastAsiaTheme="minorEastAsia"/>
          <w:color w:val="000000" w:themeColor="text1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  <w:t xml:space="preserve">Shawn: Lakeview </w:t>
      </w:r>
    </w:p>
    <w:p w14:paraId="4BA04866" w14:textId="2EB1F272" w:rsidR="002879E3" w:rsidRPr="002879E3" w:rsidRDefault="002879E3" w:rsidP="002879E3">
      <w:pPr>
        <w:pStyle w:val="ListParagraph"/>
        <w:numPr>
          <w:ilvl w:val="2"/>
          <w:numId w:val="16"/>
        </w:numPr>
        <w:spacing w:after="0" w:line="480" w:lineRule="auto"/>
        <w:textAlignment w:val="baseline"/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</w:pPr>
      <w:r w:rsidRPr="002879E3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  <w:t xml:space="preserve">2 maters level counselor </w:t>
      </w:r>
    </w:p>
    <w:p w14:paraId="7C199812" w14:textId="7394808D" w:rsidR="002879E3" w:rsidRPr="002879E3" w:rsidRDefault="002879E3" w:rsidP="002879E3">
      <w:pPr>
        <w:pStyle w:val="ListParagraph"/>
        <w:numPr>
          <w:ilvl w:val="2"/>
          <w:numId w:val="16"/>
        </w:numPr>
        <w:spacing w:after="0" w:line="480" w:lineRule="auto"/>
        <w:textAlignment w:val="baseline"/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  <w:t xml:space="preserve">1 </w:t>
      </w:r>
      <w:r w:rsidRPr="002879E3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  <w:t xml:space="preserve">Licensed team lead </w:t>
      </w:r>
    </w:p>
    <w:p w14:paraId="469BE4FE" w14:textId="23B6B50B" w:rsidR="002879E3" w:rsidRPr="002879E3" w:rsidRDefault="002879E3" w:rsidP="002879E3">
      <w:pPr>
        <w:pStyle w:val="ListParagraph"/>
        <w:numPr>
          <w:ilvl w:val="3"/>
          <w:numId w:val="16"/>
        </w:numPr>
        <w:spacing w:after="0" w:line="480" w:lineRule="auto"/>
        <w:textAlignment w:val="baseline"/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</w:pPr>
      <w:r w:rsidRPr="002879E3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  <w:t xml:space="preserve">Recruiting for another masters team lead </w:t>
      </w:r>
    </w:p>
    <w:p w14:paraId="0BC56CEE" w14:textId="09C30BD2" w:rsidR="002879E3" w:rsidRPr="002879E3" w:rsidRDefault="002879E3" w:rsidP="002879E3">
      <w:pPr>
        <w:pStyle w:val="ListParagraph"/>
        <w:numPr>
          <w:ilvl w:val="2"/>
          <w:numId w:val="16"/>
        </w:numPr>
        <w:spacing w:after="0" w:line="480" w:lineRule="auto"/>
        <w:textAlignment w:val="baseline"/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</w:pPr>
      <w:r w:rsidRPr="002879E3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  <w:t>MRT is 24/7</w:t>
      </w:r>
    </w:p>
    <w:p w14:paraId="64E089A2" w14:textId="7E552744" w:rsidR="002879E3" w:rsidRPr="002879E3" w:rsidRDefault="002879E3" w:rsidP="002879E3">
      <w:pPr>
        <w:pStyle w:val="ListParagraph"/>
        <w:numPr>
          <w:ilvl w:val="3"/>
          <w:numId w:val="16"/>
        </w:numPr>
        <w:spacing w:after="0" w:line="480" w:lineRule="auto"/>
        <w:textAlignment w:val="baseline"/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</w:pPr>
      <w:r w:rsidRPr="002879E3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  <w:t xml:space="preserve">Co-responder is not 24/7 but they are expanding to cover more hours </w:t>
      </w:r>
    </w:p>
    <w:p w14:paraId="0D25F0A7" w14:textId="72C78E73" w:rsidR="002879E3" w:rsidRDefault="002879E3" w:rsidP="002879E3">
      <w:pPr>
        <w:pStyle w:val="ListParagraph"/>
        <w:numPr>
          <w:ilvl w:val="2"/>
          <w:numId w:val="16"/>
        </w:numPr>
        <w:spacing w:after="0" w:line="480" w:lineRule="auto"/>
        <w:textAlignment w:val="baseline"/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</w:pPr>
      <w:r w:rsidRPr="002879E3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  <w:t xml:space="preserve">Diverting about half of individuals from baker act and/or incarceration and </w:t>
      </w:r>
      <w:r w:rsidR="00FE2DF9" w:rsidRPr="002879E3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  <w:t>having</w:t>
      </w:r>
      <w:r w:rsidRPr="002879E3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  <w:t xml:space="preserve"> them get the help that they need</w:t>
      </w:r>
      <w:r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  <w:t xml:space="preserve"> through this program.</w:t>
      </w:r>
    </w:p>
    <w:p w14:paraId="5BFC21CE" w14:textId="36A0F94C" w:rsidR="002879E3" w:rsidRPr="002879E3" w:rsidRDefault="002879E3" w:rsidP="002879E3">
      <w:pPr>
        <w:pStyle w:val="ListParagraph"/>
        <w:numPr>
          <w:ilvl w:val="2"/>
          <w:numId w:val="16"/>
        </w:numPr>
        <w:spacing w:after="0" w:line="480" w:lineRule="auto"/>
        <w:textAlignment w:val="baseline"/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  <w:t xml:space="preserve">Data tells us that the program is working the way it is intended. </w:t>
      </w:r>
    </w:p>
    <w:p w14:paraId="0B044A60" w14:textId="4E62F960" w:rsidR="0068629F" w:rsidRDefault="001D35F0" w:rsidP="08B1BD82">
      <w:pPr>
        <w:spacing w:after="0" w:line="480" w:lineRule="auto"/>
        <w:ind w:left="630"/>
        <w:textAlignment w:val="baseline"/>
        <w:rPr>
          <w:rFonts w:eastAsiaTheme="minorEastAsia"/>
          <w:color w:val="000000" w:themeColor="text1"/>
          <w:sz w:val="24"/>
          <w:szCs w:val="24"/>
        </w:rPr>
      </w:pPr>
      <w:r>
        <w:rPr>
          <w:rFonts w:eastAsiaTheme="minorEastAsia"/>
          <w:color w:val="000000" w:themeColor="text1"/>
          <w:sz w:val="24"/>
          <w:szCs w:val="24"/>
        </w:rPr>
        <w:t>b</w:t>
      </w:r>
      <w:r w:rsidR="615AAB1F" w:rsidRPr="2833AF41">
        <w:rPr>
          <w:rFonts w:eastAsiaTheme="minorEastAsia"/>
          <w:color w:val="000000" w:themeColor="text1"/>
          <w:sz w:val="24"/>
          <w:szCs w:val="24"/>
        </w:rPr>
        <w:t xml:space="preserve">. </w:t>
      </w:r>
      <w:r w:rsidR="0068629F" w:rsidRPr="2833AF41">
        <w:rPr>
          <w:rFonts w:eastAsiaTheme="minorEastAsia"/>
          <w:color w:val="000000" w:themeColor="text1"/>
          <w:sz w:val="24"/>
          <w:szCs w:val="24"/>
        </w:rPr>
        <w:t>Peer Support Services..............</w:t>
      </w:r>
      <w:r w:rsidR="0068629F" w:rsidRPr="00B52DFA">
        <w:rPr>
          <w:rFonts w:eastAsiaTheme="minorEastAsia"/>
          <w:color w:val="000000" w:themeColor="text1"/>
          <w:sz w:val="28"/>
          <w:szCs w:val="24"/>
        </w:rPr>
        <w:t>..</w:t>
      </w:r>
      <w:r w:rsidR="0068629F" w:rsidRPr="00B52DFA">
        <w:rPr>
          <w:rFonts w:eastAsiaTheme="minorEastAsia"/>
          <w:color w:val="000000" w:themeColor="text1"/>
          <w:sz w:val="24"/>
          <w:szCs w:val="24"/>
        </w:rPr>
        <w:t>...</w:t>
      </w:r>
      <w:r w:rsidR="0068629F" w:rsidRPr="00B52DFA">
        <w:rPr>
          <w:rFonts w:eastAsiaTheme="minorEastAsia"/>
          <w:color w:val="000000" w:themeColor="text1"/>
          <w:sz w:val="28"/>
          <w:szCs w:val="24"/>
        </w:rPr>
        <w:t>....</w:t>
      </w:r>
      <w:r w:rsidR="0068629F" w:rsidRPr="2833AF41">
        <w:rPr>
          <w:rFonts w:eastAsiaTheme="minorEastAsia"/>
          <w:color w:val="000000" w:themeColor="text1"/>
          <w:sz w:val="24"/>
          <w:szCs w:val="24"/>
        </w:rPr>
        <w:t>.......</w:t>
      </w:r>
      <w:r w:rsidR="0068629F" w:rsidRPr="001D35F0">
        <w:rPr>
          <w:rFonts w:eastAsiaTheme="minorEastAsia"/>
          <w:color w:val="000000" w:themeColor="text1"/>
          <w:sz w:val="28"/>
          <w:szCs w:val="24"/>
        </w:rPr>
        <w:t>..</w:t>
      </w:r>
      <w:r w:rsidR="0068629F" w:rsidRPr="2833AF41">
        <w:rPr>
          <w:rFonts w:eastAsiaTheme="minorEastAsia"/>
          <w:color w:val="000000" w:themeColor="text1"/>
          <w:sz w:val="24"/>
          <w:szCs w:val="24"/>
        </w:rPr>
        <w:t>...</w:t>
      </w:r>
      <w:r w:rsidR="0068629F" w:rsidRPr="00B52DFA">
        <w:rPr>
          <w:rFonts w:eastAsiaTheme="minorEastAsia"/>
          <w:color w:val="000000" w:themeColor="text1"/>
          <w:sz w:val="24"/>
          <w:szCs w:val="24"/>
        </w:rPr>
        <w:t>....</w:t>
      </w:r>
      <w:r w:rsidR="6594B440" w:rsidRPr="00B52DFA">
        <w:rPr>
          <w:rFonts w:eastAsiaTheme="minorEastAsia"/>
          <w:color w:val="000000" w:themeColor="text1"/>
          <w:sz w:val="24"/>
          <w:szCs w:val="24"/>
        </w:rPr>
        <w:t>...</w:t>
      </w:r>
      <w:r w:rsidR="6594B440" w:rsidRPr="2833AF41">
        <w:rPr>
          <w:rFonts w:eastAsiaTheme="minorEastAsia"/>
          <w:color w:val="000000" w:themeColor="text1"/>
          <w:sz w:val="24"/>
          <w:szCs w:val="24"/>
        </w:rPr>
        <w:t>......</w:t>
      </w:r>
      <w:r w:rsidR="6594B440" w:rsidRPr="009B671C">
        <w:rPr>
          <w:rFonts w:eastAsiaTheme="minorEastAsia"/>
          <w:color w:val="000000" w:themeColor="text1"/>
          <w:sz w:val="28"/>
          <w:szCs w:val="24"/>
        </w:rPr>
        <w:t>....</w:t>
      </w:r>
      <w:r w:rsidR="6594B440" w:rsidRPr="2833AF41">
        <w:rPr>
          <w:rFonts w:eastAsiaTheme="minorEastAsia"/>
          <w:color w:val="000000" w:themeColor="text1"/>
          <w:sz w:val="24"/>
          <w:szCs w:val="24"/>
        </w:rPr>
        <w:t>...</w:t>
      </w:r>
      <w:r w:rsidR="00727742" w:rsidRPr="2833AF41">
        <w:rPr>
          <w:rFonts w:eastAsiaTheme="minorEastAsia"/>
          <w:color w:val="000000" w:themeColor="text1"/>
          <w:sz w:val="24"/>
          <w:szCs w:val="24"/>
        </w:rPr>
        <w:t>.</w:t>
      </w:r>
      <w:r w:rsidR="0068629F" w:rsidRPr="2833AF41">
        <w:rPr>
          <w:rFonts w:eastAsiaTheme="minorEastAsia"/>
          <w:color w:val="000000" w:themeColor="text1"/>
          <w:sz w:val="24"/>
          <w:szCs w:val="24"/>
        </w:rPr>
        <w:t>.Dr. Twanna House, NAMI</w:t>
      </w:r>
      <w:r w:rsidR="38BDF06C" w:rsidRPr="2833AF41">
        <w:rPr>
          <w:rFonts w:eastAsiaTheme="minorEastAsia"/>
          <w:color w:val="000000" w:themeColor="text1"/>
          <w:sz w:val="24"/>
          <w:szCs w:val="24"/>
        </w:rPr>
        <w:t xml:space="preserve"> EC</w:t>
      </w:r>
    </w:p>
    <w:p w14:paraId="3FFCB2C6" w14:textId="5A760E2D" w:rsidR="004C0CEF" w:rsidRPr="00FE2DF9" w:rsidRDefault="00FE2DF9" w:rsidP="004C0CEF">
      <w:pPr>
        <w:pStyle w:val="ListParagraph"/>
        <w:numPr>
          <w:ilvl w:val="0"/>
          <w:numId w:val="16"/>
        </w:numPr>
        <w:spacing w:after="0" w:line="480" w:lineRule="auto"/>
        <w:textAlignment w:val="baseline"/>
        <w:rPr>
          <w:rFonts w:eastAsiaTheme="minorEastAsia"/>
          <w:color w:val="000000" w:themeColor="text1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  <w:lastRenderedPageBreak/>
        <w:t xml:space="preserve">NAMI Emerald Coast </w:t>
      </w:r>
    </w:p>
    <w:p w14:paraId="7DC016F7" w14:textId="7DB89D2B" w:rsidR="00FE2DF9" w:rsidRPr="00FE2DF9" w:rsidRDefault="00FE2DF9" w:rsidP="00FE2DF9">
      <w:pPr>
        <w:pStyle w:val="ListParagraph"/>
        <w:numPr>
          <w:ilvl w:val="1"/>
          <w:numId w:val="16"/>
        </w:numPr>
        <w:spacing w:after="0" w:line="480" w:lineRule="auto"/>
        <w:textAlignment w:val="baseline"/>
        <w:rPr>
          <w:rFonts w:eastAsiaTheme="minorEastAsia"/>
          <w:color w:val="000000" w:themeColor="text1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  <w:t xml:space="preserve">Peer Support Specialists </w:t>
      </w:r>
    </w:p>
    <w:p w14:paraId="76C81A73" w14:textId="1CD88CAC" w:rsidR="00FE2DF9" w:rsidRPr="00FE2DF9" w:rsidRDefault="00FE2DF9" w:rsidP="00FE2DF9">
      <w:pPr>
        <w:pStyle w:val="ListParagraph"/>
        <w:numPr>
          <w:ilvl w:val="2"/>
          <w:numId w:val="16"/>
        </w:numPr>
        <w:spacing w:after="0" w:line="480" w:lineRule="auto"/>
        <w:textAlignment w:val="baseline"/>
        <w:rPr>
          <w:rFonts w:eastAsiaTheme="minorEastAsia"/>
          <w:color w:val="000000" w:themeColor="text1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  <w:t xml:space="preserve">Recruitment and training </w:t>
      </w:r>
    </w:p>
    <w:p w14:paraId="2AD669C3" w14:textId="55BA2A70" w:rsidR="00FE2DF9" w:rsidRPr="00FE2DF9" w:rsidRDefault="00FE2DF9" w:rsidP="00FE2DF9">
      <w:pPr>
        <w:pStyle w:val="ListParagraph"/>
        <w:numPr>
          <w:ilvl w:val="2"/>
          <w:numId w:val="16"/>
        </w:numPr>
        <w:spacing w:after="0" w:line="480" w:lineRule="auto"/>
        <w:textAlignment w:val="baseline"/>
        <w:rPr>
          <w:rFonts w:eastAsiaTheme="minorEastAsia"/>
          <w:color w:val="000000" w:themeColor="text1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  <w:t xml:space="preserve">Started oct 2023 </w:t>
      </w:r>
    </w:p>
    <w:p w14:paraId="7487B966" w14:textId="2A5DA64B" w:rsidR="00FE2DF9" w:rsidRPr="00FE2DF9" w:rsidRDefault="00FE2DF9" w:rsidP="00FE2DF9">
      <w:pPr>
        <w:pStyle w:val="ListParagraph"/>
        <w:numPr>
          <w:ilvl w:val="3"/>
          <w:numId w:val="16"/>
        </w:numPr>
        <w:spacing w:after="0" w:line="480" w:lineRule="auto"/>
        <w:textAlignment w:val="baseline"/>
        <w:rPr>
          <w:rFonts w:eastAsiaTheme="minorEastAsia"/>
          <w:color w:val="000000" w:themeColor="text1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  <w:t xml:space="preserve">100 peer support specialists </w:t>
      </w:r>
    </w:p>
    <w:p w14:paraId="4666F924" w14:textId="34A9311E" w:rsidR="00FE2DF9" w:rsidRPr="00FE2DF9" w:rsidRDefault="00FE2DF9" w:rsidP="00FE2DF9">
      <w:pPr>
        <w:pStyle w:val="ListParagraph"/>
        <w:numPr>
          <w:ilvl w:val="2"/>
          <w:numId w:val="16"/>
        </w:numPr>
        <w:spacing w:after="0" w:line="480" w:lineRule="auto"/>
        <w:textAlignment w:val="baseline"/>
        <w:rPr>
          <w:rFonts w:eastAsiaTheme="minorEastAsia"/>
          <w:color w:val="000000" w:themeColor="text1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  <w:t xml:space="preserve">United Way (211), 988, etc., and other programs starting today </w:t>
      </w:r>
    </w:p>
    <w:p w14:paraId="52FDE72E" w14:textId="245D26A1" w:rsidR="00FE2DF9" w:rsidRPr="00FE2DF9" w:rsidRDefault="00FE2DF9" w:rsidP="00FE2DF9">
      <w:pPr>
        <w:pStyle w:val="ListParagraph"/>
        <w:numPr>
          <w:ilvl w:val="2"/>
          <w:numId w:val="16"/>
        </w:numPr>
        <w:spacing w:after="0" w:line="480" w:lineRule="auto"/>
        <w:textAlignment w:val="baseline"/>
        <w:rPr>
          <w:rFonts w:eastAsiaTheme="minorEastAsia"/>
          <w:color w:val="000000" w:themeColor="text1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  <w:t xml:space="preserve">ASSIST training for all coming soon </w:t>
      </w:r>
    </w:p>
    <w:p w14:paraId="1E232F3A" w14:textId="1BDB6170" w:rsidR="00FE2DF9" w:rsidRPr="00FE2DF9" w:rsidRDefault="00FE2DF9" w:rsidP="00FE2DF9">
      <w:pPr>
        <w:pStyle w:val="ListParagraph"/>
        <w:numPr>
          <w:ilvl w:val="2"/>
          <w:numId w:val="16"/>
        </w:numPr>
        <w:spacing w:after="0" w:line="480" w:lineRule="auto"/>
        <w:textAlignment w:val="baseline"/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</w:pPr>
      <w:r w:rsidRPr="00FE2DF9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  <w:t xml:space="preserve">Waterfront Mission </w:t>
      </w:r>
    </w:p>
    <w:p w14:paraId="0BA85F71" w14:textId="5840E826" w:rsidR="00FE2DF9" w:rsidRPr="00FE2DF9" w:rsidRDefault="00FE2DF9" w:rsidP="00FE2DF9">
      <w:pPr>
        <w:pStyle w:val="ListParagraph"/>
        <w:numPr>
          <w:ilvl w:val="3"/>
          <w:numId w:val="16"/>
        </w:numPr>
        <w:spacing w:after="0" w:line="480" w:lineRule="auto"/>
        <w:textAlignment w:val="baseline"/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</w:pPr>
      <w:r w:rsidRPr="00FE2DF9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  <w:t xml:space="preserve">Peer support program at the facility in the future </w:t>
      </w:r>
    </w:p>
    <w:p w14:paraId="01FB5903" w14:textId="030EA16C" w:rsidR="00FE2DF9" w:rsidRPr="00FE2DF9" w:rsidRDefault="00FE2DF9" w:rsidP="00FE2DF9">
      <w:pPr>
        <w:pStyle w:val="ListParagraph"/>
        <w:numPr>
          <w:ilvl w:val="2"/>
          <w:numId w:val="16"/>
        </w:numPr>
        <w:spacing w:after="0" w:line="480" w:lineRule="auto"/>
        <w:textAlignment w:val="baseline"/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</w:pPr>
      <w:r w:rsidRPr="00FE2DF9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  <w:t xml:space="preserve">Diversion court/Drug court </w:t>
      </w:r>
    </w:p>
    <w:p w14:paraId="11A82DFE" w14:textId="280FA2F2" w:rsidR="00FE2DF9" w:rsidRPr="00FE2DF9" w:rsidRDefault="00FE2DF9" w:rsidP="00FE2DF9">
      <w:pPr>
        <w:pStyle w:val="ListParagraph"/>
        <w:numPr>
          <w:ilvl w:val="3"/>
          <w:numId w:val="16"/>
        </w:numPr>
        <w:spacing w:after="0" w:line="480" w:lineRule="auto"/>
        <w:textAlignment w:val="baseline"/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</w:pPr>
      <w:r w:rsidRPr="00FE2DF9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  <w:t xml:space="preserve">Presentation on the program </w:t>
      </w:r>
    </w:p>
    <w:p w14:paraId="223B23C8" w14:textId="5026C61B" w:rsidR="00FE2DF9" w:rsidRPr="00FE2DF9" w:rsidRDefault="00FE2DF9" w:rsidP="00FE2DF9">
      <w:pPr>
        <w:pStyle w:val="ListParagraph"/>
        <w:numPr>
          <w:ilvl w:val="2"/>
          <w:numId w:val="16"/>
        </w:numPr>
        <w:spacing w:after="0" w:line="480" w:lineRule="auto"/>
        <w:textAlignment w:val="baseline"/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</w:pPr>
      <w:r w:rsidRPr="00FE2DF9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  <w:t xml:space="preserve">Grant with Chamber of commerce </w:t>
      </w:r>
    </w:p>
    <w:p w14:paraId="6F0EEFB8" w14:textId="0096F519" w:rsidR="00FE2DF9" w:rsidRPr="00FE2DF9" w:rsidRDefault="00FE2DF9" w:rsidP="00FE2DF9">
      <w:pPr>
        <w:pStyle w:val="ListParagraph"/>
        <w:numPr>
          <w:ilvl w:val="3"/>
          <w:numId w:val="16"/>
        </w:numPr>
        <w:spacing w:after="0" w:line="480" w:lineRule="auto"/>
        <w:textAlignment w:val="baseline"/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</w:pPr>
      <w:r w:rsidRPr="00FE2DF9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  <w:t xml:space="preserve">Peer wellness center in Pensacola </w:t>
      </w:r>
    </w:p>
    <w:p w14:paraId="39092E72" w14:textId="0D43D9A2" w:rsidR="00FE2DF9" w:rsidRPr="00FE2DF9" w:rsidRDefault="00FE2DF9" w:rsidP="00FE2DF9">
      <w:pPr>
        <w:pStyle w:val="ListParagraph"/>
        <w:numPr>
          <w:ilvl w:val="2"/>
          <w:numId w:val="16"/>
        </w:numPr>
        <w:spacing w:after="0" w:line="480" w:lineRule="auto"/>
        <w:textAlignment w:val="baseline"/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</w:pPr>
      <w:r w:rsidRPr="00FE2DF9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  <w:t xml:space="preserve">Partnership with HCA FL West </w:t>
      </w:r>
    </w:p>
    <w:p w14:paraId="6054B633" w14:textId="2410A338" w:rsidR="00FE2DF9" w:rsidRPr="00FE2DF9" w:rsidRDefault="00FE2DF9" w:rsidP="00FE2DF9">
      <w:pPr>
        <w:pStyle w:val="ListParagraph"/>
        <w:numPr>
          <w:ilvl w:val="3"/>
          <w:numId w:val="16"/>
        </w:numPr>
        <w:spacing w:after="0" w:line="480" w:lineRule="auto"/>
        <w:textAlignment w:val="baseline"/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</w:pPr>
      <w:r w:rsidRPr="00FE2DF9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  <w:t xml:space="preserve">Ending the silence walk primary sponsor </w:t>
      </w:r>
    </w:p>
    <w:p w14:paraId="4C83B5FC" w14:textId="3C225C98" w:rsidR="00FE2DF9" w:rsidRPr="00FE2DF9" w:rsidRDefault="00FE2DF9" w:rsidP="00FE2DF9">
      <w:pPr>
        <w:pStyle w:val="ListParagraph"/>
        <w:numPr>
          <w:ilvl w:val="2"/>
          <w:numId w:val="16"/>
        </w:numPr>
        <w:spacing w:after="0" w:line="480" w:lineRule="auto"/>
        <w:textAlignment w:val="baseline"/>
        <w:rPr>
          <w:rFonts w:eastAsiaTheme="minorEastAsia"/>
          <w:b/>
          <w:bCs/>
          <w:color w:val="000000" w:themeColor="text1"/>
          <w:sz w:val="24"/>
          <w:szCs w:val="24"/>
        </w:rPr>
      </w:pPr>
      <w:r w:rsidRPr="00FE2DF9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  <w:t xml:space="preserve">In order to get hours to be certified, they need placements to get those hours (network of those agencies on the MHTF) </w:t>
      </w:r>
    </w:p>
    <w:p w14:paraId="7E6C5AED" w14:textId="2E367CF4" w:rsidR="0068629F" w:rsidRDefault="001D35F0" w:rsidP="08B1BD82">
      <w:pPr>
        <w:spacing w:after="0" w:line="480" w:lineRule="auto"/>
        <w:ind w:firstLine="630"/>
        <w:textAlignment w:val="baseline"/>
        <w:rPr>
          <w:rFonts w:eastAsiaTheme="minorEastAsia"/>
          <w:color w:val="000000" w:themeColor="text1"/>
          <w:sz w:val="24"/>
          <w:szCs w:val="24"/>
        </w:rPr>
      </w:pPr>
      <w:r>
        <w:rPr>
          <w:rFonts w:eastAsiaTheme="minorEastAsia"/>
          <w:color w:val="000000" w:themeColor="text1"/>
          <w:sz w:val="24"/>
          <w:szCs w:val="24"/>
        </w:rPr>
        <w:t>c</w:t>
      </w:r>
      <w:r w:rsidR="17664D5E" w:rsidRPr="2833AF41">
        <w:rPr>
          <w:rFonts w:eastAsiaTheme="minorEastAsia"/>
          <w:color w:val="000000" w:themeColor="text1"/>
          <w:sz w:val="24"/>
          <w:szCs w:val="24"/>
        </w:rPr>
        <w:t xml:space="preserve">. </w:t>
      </w:r>
      <w:r w:rsidR="6FF519C2" w:rsidRPr="2833AF41">
        <w:rPr>
          <w:rFonts w:eastAsiaTheme="minorEastAsia"/>
          <w:color w:val="000000" w:themeColor="text1"/>
          <w:sz w:val="24"/>
          <w:szCs w:val="24"/>
        </w:rPr>
        <w:t>Workforce Pipeline</w:t>
      </w:r>
      <w:r w:rsidR="0068629F" w:rsidRPr="2833AF41">
        <w:rPr>
          <w:rFonts w:eastAsiaTheme="minorEastAsia"/>
          <w:color w:val="000000" w:themeColor="text1"/>
          <w:sz w:val="24"/>
          <w:szCs w:val="24"/>
        </w:rPr>
        <w:t>.....</w:t>
      </w:r>
      <w:r w:rsidR="0068629F" w:rsidRPr="001D35F0">
        <w:rPr>
          <w:rFonts w:eastAsiaTheme="minorEastAsia"/>
          <w:color w:val="000000" w:themeColor="text1"/>
          <w:sz w:val="28"/>
          <w:szCs w:val="24"/>
        </w:rPr>
        <w:t>.....</w:t>
      </w:r>
      <w:r w:rsidR="0068629F" w:rsidRPr="2833AF41">
        <w:rPr>
          <w:rFonts w:eastAsiaTheme="minorEastAsia"/>
          <w:color w:val="000000" w:themeColor="text1"/>
          <w:sz w:val="24"/>
          <w:szCs w:val="24"/>
        </w:rPr>
        <w:t>.....</w:t>
      </w:r>
      <w:r w:rsidR="0068629F" w:rsidRPr="00B52DFA">
        <w:rPr>
          <w:rFonts w:eastAsiaTheme="minorEastAsia"/>
          <w:color w:val="000000" w:themeColor="text1"/>
          <w:sz w:val="28"/>
          <w:szCs w:val="24"/>
        </w:rPr>
        <w:t>.......</w:t>
      </w:r>
      <w:r w:rsidR="00B52DFA">
        <w:rPr>
          <w:rFonts w:eastAsiaTheme="minorEastAsia"/>
          <w:color w:val="000000" w:themeColor="text1"/>
          <w:sz w:val="24"/>
          <w:szCs w:val="24"/>
        </w:rPr>
        <w:t>.</w:t>
      </w:r>
      <w:r w:rsidR="00727742" w:rsidRPr="2833AF41">
        <w:rPr>
          <w:rFonts w:eastAsiaTheme="minorEastAsia"/>
          <w:color w:val="000000" w:themeColor="text1"/>
          <w:sz w:val="24"/>
          <w:szCs w:val="24"/>
        </w:rPr>
        <w:t>.</w:t>
      </w:r>
      <w:r w:rsidR="0068629F" w:rsidRPr="2833AF41">
        <w:rPr>
          <w:rFonts w:eastAsiaTheme="minorEastAsia"/>
          <w:color w:val="000000" w:themeColor="text1"/>
          <w:sz w:val="24"/>
          <w:szCs w:val="24"/>
        </w:rPr>
        <w:t>Dean David Bellar, UWF </w:t>
      </w:r>
      <w:r w:rsidR="473B4A5F" w:rsidRPr="2833AF41">
        <w:rPr>
          <w:rFonts w:eastAsiaTheme="minorEastAsia"/>
          <w:color w:val="000000" w:themeColor="text1"/>
          <w:sz w:val="24"/>
          <w:szCs w:val="24"/>
        </w:rPr>
        <w:t>/Shawn Salamida, Lakeview</w:t>
      </w:r>
    </w:p>
    <w:p w14:paraId="1652D0C8" w14:textId="12D7711E" w:rsidR="004C0CEF" w:rsidRPr="00FE2DF9" w:rsidRDefault="00FE2DF9" w:rsidP="004C0CEF">
      <w:pPr>
        <w:pStyle w:val="ListParagraph"/>
        <w:numPr>
          <w:ilvl w:val="0"/>
          <w:numId w:val="16"/>
        </w:numPr>
        <w:spacing w:after="0" w:line="480" w:lineRule="auto"/>
        <w:textAlignment w:val="baseline"/>
        <w:rPr>
          <w:rFonts w:eastAsiaTheme="minorEastAsia"/>
          <w:color w:val="000000" w:themeColor="text1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  <w:t xml:space="preserve">Shawn </w:t>
      </w:r>
    </w:p>
    <w:p w14:paraId="2777AABF" w14:textId="105E29EC" w:rsidR="00FE2DF9" w:rsidRPr="00FE2DF9" w:rsidRDefault="00FE2DF9" w:rsidP="00FE2DF9">
      <w:pPr>
        <w:pStyle w:val="ListParagraph"/>
        <w:numPr>
          <w:ilvl w:val="1"/>
          <w:numId w:val="16"/>
        </w:numPr>
        <w:spacing w:after="0" w:line="480" w:lineRule="auto"/>
        <w:textAlignment w:val="baseline"/>
        <w:rPr>
          <w:rFonts w:eastAsiaTheme="minorEastAsia"/>
          <w:color w:val="000000" w:themeColor="text1"/>
          <w:sz w:val="24"/>
          <w:szCs w:val="24"/>
        </w:rPr>
      </w:pPr>
      <w:proofErr w:type="spellStart"/>
      <w:r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  <w:t>mAjor</w:t>
      </w:r>
      <w:proofErr w:type="spellEnd"/>
      <w:r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  <w:t xml:space="preserve"> focus is on making this pipeline </w:t>
      </w:r>
    </w:p>
    <w:p w14:paraId="366367D4" w14:textId="37931AEF" w:rsidR="00FE2DF9" w:rsidRPr="00FE2DF9" w:rsidRDefault="00FE2DF9" w:rsidP="00FE2DF9">
      <w:pPr>
        <w:pStyle w:val="ListParagraph"/>
        <w:numPr>
          <w:ilvl w:val="1"/>
          <w:numId w:val="16"/>
        </w:numPr>
        <w:spacing w:after="0" w:line="480" w:lineRule="auto"/>
        <w:textAlignment w:val="baseline"/>
        <w:rPr>
          <w:rFonts w:eastAsiaTheme="minorEastAsia"/>
          <w:b/>
          <w:bCs/>
          <w:color w:val="000000" w:themeColor="text1"/>
          <w:sz w:val="24"/>
          <w:szCs w:val="24"/>
        </w:rPr>
      </w:pPr>
      <w:r w:rsidRPr="00FE2DF9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  <w:t xml:space="preserve">Co-lead with Bellar </w:t>
      </w:r>
    </w:p>
    <w:p w14:paraId="593CE65C" w14:textId="14671757" w:rsidR="00FE2DF9" w:rsidRPr="00FE2DF9" w:rsidRDefault="00FE2DF9" w:rsidP="00FE2DF9">
      <w:pPr>
        <w:pStyle w:val="ListParagraph"/>
        <w:numPr>
          <w:ilvl w:val="1"/>
          <w:numId w:val="16"/>
        </w:numPr>
        <w:spacing w:after="0" w:line="480" w:lineRule="auto"/>
        <w:textAlignment w:val="baseline"/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</w:pPr>
      <w:r w:rsidRPr="00FE2DF9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  <w:t xml:space="preserve">1/1/23 – 37 students completed internships within the last 2 years </w:t>
      </w:r>
    </w:p>
    <w:p w14:paraId="1032A5FE" w14:textId="710CC816" w:rsidR="00FE2DF9" w:rsidRDefault="00FE2DF9" w:rsidP="00FE2DF9">
      <w:pPr>
        <w:pStyle w:val="ListParagraph"/>
        <w:numPr>
          <w:ilvl w:val="2"/>
          <w:numId w:val="16"/>
        </w:numPr>
        <w:spacing w:after="0" w:line="480" w:lineRule="auto"/>
        <w:textAlignment w:val="baseline"/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</w:pPr>
      <w:r w:rsidRPr="00FE2DF9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  <w:lastRenderedPageBreak/>
        <w:t xml:space="preserve">19 of them stayed on board and took jobs with lakeview (51%) </w:t>
      </w:r>
    </w:p>
    <w:p w14:paraId="430C9D9F" w14:textId="0AFAFBFB" w:rsidR="00FE2DF9" w:rsidRDefault="00FE2DF9" w:rsidP="00FE2DF9">
      <w:pPr>
        <w:pStyle w:val="ListParagraph"/>
        <w:numPr>
          <w:ilvl w:val="2"/>
          <w:numId w:val="16"/>
        </w:numPr>
        <w:spacing w:after="0" w:line="480" w:lineRule="auto"/>
        <w:textAlignment w:val="baseline"/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  <w:t>22 were social work interns primarily from UWF</w:t>
      </w:r>
    </w:p>
    <w:p w14:paraId="2177E16B" w14:textId="60E93976" w:rsidR="00FE2DF9" w:rsidRPr="00FE2DF9" w:rsidRDefault="00FE2DF9" w:rsidP="00FE2DF9">
      <w:pPr>
        <w:pStyle w:val="ListParagraph"/>
        <w:numPr>
          <w:ilvl w:val="3"/>
          <w:numId w:val="16"/>
        </w:numPr>
        <w:spacing w:after="0" w:line="480" w:lineRule="auto"/>
        <w:textAlignment w:val="baseline"/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  <w:t xml:space="preserve">65% hired by lakeview center </w:t>
      </w:r>
    </w:p>
    <w:p w14:paraId="50E92CE1" w14:textId="39171621" w:rsidR="00FE2DF9" w:rsidRDefault="00FE2DF9" w:rsidP="00FE2DF9">
      <w:pPr>
        <w:pStyle w:val="ListParagraph"/>
        <w:numPr>
          <w:ilvl w:val="3"/>
          <w:numId w:val="16"/>
        </w:numPr>
        <w:spacing w:after="0" w:line="480" w:lineRule="auto"/>
        <w:textAlignment w:val="baseline"/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</w:pPr>
      <w:r w:rsidRPr="00FE2DF9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  <w:t xml:space="preserve">14 psychiatry interns (ARNP) – hired 11 </w:t>
      </w:r>
    </w:p>
    <w:p w14:paraId="59D0C1F7" w14:textId="6E4E5C46" w:rsidR="00FE2DF9" w:rsidRDefault="00FE2DF9" w:rsidP="00FE2DF9">
      <w:pPr>
        <w:pStyle w:val="ListParagraph"/>
        <w:numPr>
          <w:ilvl w:val="2"/>
          <w:numId w:val="16"/>
        </w:numPr>
        <w:spacing w:after="0" w:line="480" w:lineRule="auto"/>
        <w:textAlignment w:val="baseline"/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  <w:t xml:space="preserve">Expanding and growing programs to meet community needs </w:t>
      </w:r>
    </w:p>
    <w:p w14:paraId="08156488" w14:textId="23131A13" w:rsidR="00FE2DF9" w:rsidRDefault="00FE2DF9" w:rsidP="00FE2DF9">
      <w:pPr>
        <w:pStyle w:val="ListParagraph"/>
        <w:numPr>
          <w:ilvl w:val="1"/>
          <w:numId w:val="16"/>
        </w:numPr>
        <w:spacing w:after="0" w:line="480" w:lineRule="auto"/>
        <w:textAlignment w:val="baseline"/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  <w:t xml:space="preserve">Today there are 27 active interns </w:t>
      </w:r>
    </w:p>
    <w:p w14:paraId="4C1EB9DA" w14:textId="02B37D40" w:rsidR="00FE2DF9" w:rsidRDefault="00FE2DF9" w:rsidP="00FE2DF9">
      <w:pPr>
        <w:pStyle w:val="ListParagraph"/>
        <w:numPr>
          <w:ilvl w:val="2"/>
          <w:numId w:val="16"/>
        </w:numPr>
        <w:spacing w:after="0" w:line="480" w:lineRule="auto"/>
        <w:textAlignment w:val="baseline"/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  <w:t xml:space="preserve">10 psych </w:t>
      </w:r>
    </w:p>
    <w:p w14:paraId="28ACDEA4" w14:textId="60F7448D" w:rsidR="00FE2DF9" w:rsidRDefault="00FE2DF9" w:rsidP="00FE2DF9">
      <w:pPr>
        <w:pStyle w:val="ListParagraph"/>
        <w:numPr>
          <w:ilvl w:val="2"/>
          <w:numId w:val="16"/>
        </w:numPr>
        <w:spacing w:after="0" w:line="480" w:lineRule="auto"/>
        <w:textAlignment w:val="baseline"/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  <w:t xml:space="preserve">17 with counseling and social work </w:t>
      </w:r>
    </w:p>
    <w:p w14:paraId="56C86CF6" w14:textId="3B47B3D0" w:rsidR="008E7B52" w:rsidRDefault="008E7B52" w:rsidP="008E7B52">
      <w:pPr>
        <w:pStyle w:val="ListParagraph"/>
        <w:numPr>
          <w:ilvl w:val="1"/>
          <w:numId w:val="16"/>
        </w:numPr>
        <w:spacing w:after="0" w:line="480" w:lineRule="auto"/>
        <w:textAlignment w:val="baseline"/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  <w:t xml:space="preserve">FL Blue foundation for Intern Coordinator at Lakeview </w:t>
      </w:r>
    </w:p>
    <w:p w14:paraId="64E16B70" w14:textId="2F1BEA01" w:rsidR="008E7B52" w:rsidRDefault="008E7B52" w:rsidP="008E7B52">
      <w:pPr>
        <w:pStyle w:val="ListParagraph"/>
        <w:numPr>
          <w:ilvl w:val="2"/>
          <w:numId w:val="16"/>
        </w:numPr>
        <w:spacing w:after="0" w:line="480" w:lineRule="auto"/>
        <w:textAlignment w:val="baseline"/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  <w:t xml:space="preserve">Recently started there </w:t>
      </w:r>
    </w:p>
    <w:p w14:paraId="70A80073" w14:textId="06F3AF79" w:rsidR="00FE2DF9" w:rsidRDefault="008E7B52" w:rsidP="008E7B52">
      <w:pPr>
        <w:pStyle w:val="ListParagraph"/>
        <w:numPr>
          <w:ilvl w:val="0"/>
          <w:numId w:val="16"/>
        </w:numPr>
        <w:spacing w:after="0" w:line="480" w:lineRule="auto"/>
        <w:textAlignment w:val="baseline"/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  <w:t xml:space="preserve">Bellar </w:t>
      </w:r>
    </w:p>
    <w:p w14:paraId="7584F25E" w14:textId="47C7EE50" w:rsidR="008E7B52" w:rsidRDefault="008E7B52" w:rsidP="008E7B52">
      <w:pPr>
        <w:pStyle w:val="ListParagraph"/>
        <w:numPr>
          <w:ilvl w:val="1"/>
          <w:numId w:val="16"/>
        </w:numPr>
        <w:spacing w:after="0" w:line="480" w:lineRule="auto"/>
        <w:textAlignment w:val="baseline"/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  <w:t xml:space="preserve">We do provide the students, but it takes agencies to make it all work and further educate our students. </w:t>
      </w:r>
    </w:p>
    <w:p w14:paraId="0859F900" w14:textId="7B0F08EA" w:rsidR="008E7B52" w:rsidRDefault="008E7B52" w:rsidP="008E7B52">
      <w:pPr>
        <w:pStyle w:val="ListParagraph"/>
        <w:numPr>
          <w:ilvl w:val="1"/>
          <w:numId w:val="16"/>
        </w:numPr>
        <w:spacing w:after="0" w:line="480" w:lineRule="auto"/>
        <w:textAlignment w:val="baseline"/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  <w:t xml:space="preserve">We’ve done extra work </w:t>
      </w:r>
    </w:p>
    <w:p w14:paraId="4A28C802" w14:textId="1F65820B" w:rsidR="008E7B52" w:rsidRDefault="008E7B52" w:rsidP="008E7B52">
      <w:pPr>
        <w:pStyle w:val="ListParagraph"/>
        <w:numPr>
          <w:ilvl w:val="2"/>
          <w:numId w:val="16"/>
        </w:numPr>
        <w:spacing w:after="0" w:line="480" w:lineRule="auto"/>
        <w:textAlignment w:val="baseline"/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  <w:t xml:space="preserve">SW is a focus that came into the college recently </w:t>
      </w:r>
    </w:p>
    <w:p w14:paraId="282104A5" w14:textId="06F77E3B" w:rsidR="008E7B52" w:rsidRDefault="008E7B52" w:rsidP="008E7B52">
      <w:pPr>
        <w:pStyle w:val="ListParagraph"/>
        <w:numPr>
          <w:ilvl w:val="2"/>
          <w:numId w:val="16"/>
        </w:numPr>
        <w:spacing w:after="0" w:line="480" w:lineRule="auto"/>
        <w:textAlignment w:val="baseline"/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  <w:t xml:space="preserve">MOU with BSW curriculum work to make a pipeline from BSW to Lakeview AND scholarship money for those students. </w:t>
      </w:r>
    </w:p>
    <w:p w14:paraId="5F4B2B8D" w14:textId="017D608F" w:rsidR="008E7B52" w:rsidRPr="008E7B52" w:rsidRDefault="008E7B52" w:rsidP="008E7B52">
      <w:pPr>
        <w:pStyle w:val="ListParagraph"/>
        <w:numPr>
          <w:ilvl w:val="3"/>
          <w:numId w:val="16"/>
        </w:numPr>
        <w:spacing w:after="0" w:line="480" w:lineRule="auto"/>
        <w:textAlignment w:val="baseline"/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  <w:t xml:space="preserve">Will be expanding to MSW in the future </w:t>
      </w:r>
    </w:p>
    <w:p w14:paraId="708B5272" w14:textId="1179AA85" w:rsidR="0068629F" w:rsidRPr="0068629F" w:rsidRDefault="001D35F0" w:rsidP="001D35F0">
      <w:pPr>
        <w:spacing w:after="0" w:line="240" w:lineRule="auto"/>
        <w:ind w:left="630"/>
        <w:textAlignment w:val="baseline"/>
        <w:rPr>
          <w:rFonts w:eastAsiaTheme="minorEastAsia"/>
          <w:color w:val="000000" w:themeColor="text1"/>
          <w:sz w:val="24"/>
          <w:szCs w:val="24"/>
          <w:lang w:val="de-DE"/>
        </w:rPr>
      </w:pPr>
      <w:r>
        <w:rPr>
          <w:rFonts w:eastAsiaTheme="minorEastAsia"/>
          <w:color w:val="000000" w:themeColor="text1"/>
          <w:sz w:val="24"/>
          <w:szCs w:val="24"/>
          <w:lang w:val="de-DE"/>
        </w:rPr>
        <w:t>d</w:t>
      </w:r>
      <w:r w:rsidR="39D357FF" w:rsidRPr="2833AF41">
        <w:rPr>
          <w:rFonts w:eastAsiaTheme="minorEastAsia"/>
          <w:color w:val="000000" w:themeColor="text1"/>
          <w:sz w:val="24"/>
          <w:szCs w:val="24"/>
          <w:lang w:val="de-DE"/>
        </w:rPr>
        <w:t xml:space="preserve">. </w:t>
      </w:r>
      <w:r w:rsidR="3DD0BC42" w:rsidRPr="2833AF41">
        <w:rPr>
          <w:rFonts w:eastAsiaTheme="minorEastAsia"/>
          <w:color w:val="000000" w:themeColor="text1"/>
          <w:sz w:val="24"/>
          <w:szCs w:val="24"/>
          <w:lang w:val="de-DE"/>
        </w:rPr>
        <w:t>C</w:t>
      </w:r>
      <w:r w:rsidR="70EDA696" w:rsidRPr="2833AF41">
        <w:rPr>
          <w:rFonts w:eastAsiaTheme="minorEastAsia"/>
          <w:color w:val="000000" w:themeColor="text1"/>
          <w:sz w:val="24"/>
          <w:szCs w:val="24"/>
          <w:lang w:val="de-DE"/>
        </w:rPr>
        <w:t>entral Receiving Facility</w:t>
      </w:r>
      <w:r w:rsidR="04EAA6CC" w:rsidRPr="2833AF41">
        <w:rPr>
          <w:rFonts w:eastAsiaTheme="minorEastAsia"/>
          <w:color w:val="000000" w:themeColor="text1"/>
          <w:sz w:val="24"/>
          <w:szCs w:val="24"/>
          <w:lang w:val="de-DE"/>
        </w:rPr>
        <w:t>...........................................</w:t>
      </w:r>
      <w:r w:rsidR="0068629F" w:rsidRPr="2833AF41">
        <w:rPr>
          <w:rFonts w:eastAsiaTheme="minorEastAsia"/>
          <w:color w:val="000000" w:themeColor="text1"/>
          <w:sz w:val="24"/>
          <w:szCs w:val="24"/>
          <w:lang w:val="de-DE"/>
        </w:rPr>
        <w:t>..</w:t>
      </w:r>
      <w:r w:rsidR="1F59BFBF" w:rsidRPr="00B52DFA">
        <w:rPr>
          <w:rFonts w:eastAsiaTheme="minorEastAsia"/>
          <w:color w:val="000000" w:themeColor="text1"/>
          <w:sz w:val="28"/>
          <w:szCs w:val="24"/>
          <w:lang w:val="de-DE"/>
        </w:rPr>
        <w:t>....</w:t>
      </w:r>
      <w:r w:rsidR="0068629F" w:rsidRPr="00B52DFA">
        <w:rPr>
          <w:rFonts w:eastAsiaTheme="minorEastAsia"/>
          <w:color w:val="000000" w:themeColor="text1"/>
          <w:sz w:val="28"/>
          <w:szCs w:val="24"/>
          <w:lang w:val="de-DE"/>
        </w:rPr>
        <w:t>..</w:t>
      </w:r>
      <w:r w:rsidR="00727742" w:rsidRPr="2833AF41">
        <w:rPr>
          <w:rFonts w:eastAsiaTheme="minorEastAsia"/>
          <w:color w:val="000000" w:themeColor="text1"/>
          <w:sz w:val="24"/>
          <w:szCs w:val="24"/>
          <w:lang w:val="de-DE"/>
        </w:rPr>
        <w:t>.....</w:t>
      </w:r>
      <w:r w:rsidR="0068629F" w:rsidRPr="2833AF41">
        <w:rPr>
          <w:rFonts w:eastAsiaTheme="minorEastAsia"/>
          <w:color w:val="000000" w:themeColor="text1"/>
          <w:sz w:val="24"/>
          <w:szCs w:val="24"/>
          <w:lang w:val="de-DE"/>
        </w:rPr>
        <w:t>Shawn Salamida</w:t>
      </w:r>
      <w:r w:rsidR="2233B0DE" w:rsidRPr="2833AF41">
        <w:rPr>
          <w:rFonts w:eastAsiaTheme="minorEastAsia"/>
          <w:color w:val="000000" w:themeColor="text1"/>
          <w:sz w:val="24"/>
          <w:szCs w:val="24"/>
          <w:lang w:val="de-DE"/>
        </w:rPr>
        <w:t>,</w:t>
      </w:r>
      <w:r w:rsidR="00727742" w:rsidRPr="2833AF41">
        <w:rPr>
          <w:rFonts w:eastAsiaTheme="minorEastAsia"/>
          <w:color w:val="000000" w:themeColor="text1"/>
          <w:sz w:val="24"/>
          <w:szCs w:val="24"/>
          <w:lang w:val="de-DE"/>
        </w:rPr>
        <w:t xml:space="preserve"> </w:t>
      </w:r>
      <w:r w:rsidR="0068629F" w:rsidRPr="2833AF41">
        <w:rPr>
          <w:rFonts w:eastAsiaTheme="minorEastAsia"/>
          <w:color w:val="000000" w:themeColor="text1"/>
          <w:sz w:val="24"/>
          <w:szCs w:val="24"/>
          <w:lang w:val="de-DE"/>
        </w:rPr>
        <w:t>Lakeview</w:t>
      </w:r>
    </w:p>
    <w:p w14:paraId="17204240" w14:textId="29BE7685" w:rsidR="0068629F" w:rsidRDefault="00727742" w:rsidP="08B1BD82">
      <w:pPr>
        <w:spacing w:after="0" w:line="480" w:lineRule="auto"/>
        <w:ind w:left="630"/>
        <w:textAlignment w:val="baseline"/>
        <w:rPr>
          <w:rFonts w:eastAsiaTheme="minorEastAsia"/>
          <w:color w:val="000000" w:themeColor="text1"/>
          <w:sz w:val="24"/>
          <w:szCs w:val="24"/>
        </w:rPr>
      </w:pPr>
      <w:r w:rsidRPr="2833AF41">
        <w:rPr>
          <w:rFonts w:eastAsiaTheme="minorEastAsia"/>
          <w:color w:val="000000" w:themeColor="text1"/>
          <w:sz w:val="24"/>
          <w:szCs w:val="24"/>
        </w:rPr>
        <w:t>………………………………………………………………</w:t>
      </w:r>
      <w:r w:rsidR="0E072A7D" w:rsidRPr="2833AF41">
        <w:rPr>
          <w:rFonts w:eastAsiaTheme="minorEastAsia"/>
          <w:color w:val="000000" w:themeColor="text1"/>
          <w:sz w:val="24"/>
          <w:szCs w:val="24"/>
        </w:rPr>
        <w:t>..........</w:t>
      </w:r>
      <w:r w:rsidRPr="2833AF41">
        <w:rPr>
          <w:rFonts w:eastAsiaTheme="minorEastAsia"/>
          <w:color w:val="000000" w:themeColor="text1"/>
          <w:sz w:val="24"/>
          <w:szCs w:val="24"/>
        </w:rPr>
        <w:t>…</w:t>
      </w:r>
      <w:r w:rsidR="6E8CCF28" w:rsidRPr="2833AF41">
        <w:rPr>
          <w:rFonts w:eastAsiaTheme="minorEastAsia"/>
          <w:color w:val="000000" w:themeColor="text1"/>
          <w:sz w:val="24"/>
          <w:szCs w:val="24"/>
        </w:rPr>
        <w:t>.....</w:t>
      </w:r>
      <w:r w:rsidR="6E8CCF28" w:rsidRPr="00B52DFA">
        <w:rPr>
          <w:rFonts w:eastAsiaTheme="minorEastAsia"/>
          <w:color w:val="000000" w:themeColor="text1"/>
          <w:sz w:val="28"/>
          <w:szCs w:val="24"/>
        </w:rPr>
        <w:t>...</w:t>
      </w:r>
      <w:r w:rsidR="6E8CCF28" w:rsidRPr="2833AF41">
        <w:rPr>
          <w:rFonts w:eastAsiaTheme="minorEastAsia"/>
          <w:color w:val="000000" w:themeColor="text1"/>
          <w:sz w:val="24"/>
          <w:szCs w:val="24"/>
        </w:rPr>
        <w:t>..........</w:t>
      </w:r>
      <w:r w:rsidR="6E8CCF28" w:rsidRPr="00B52DFA">
        <w:rPr>
          <w:rFonts w:eastAsiaTheme="minorEastAsia"/>
          <w:color w:val="000000" w:themeColor="text1"/>
          <w:sz w:val="28"/>
          <w:szCs w:val="24"/>
        </w:rPr>
        <w:t>.</w:t>
      </w:r>
      <w:r w:rsidRPr="00B52DFA">
        <w:rPr>
          <w:rFonts w:eastAsiaTheme="minorEastAsia"/>
          <w:color w:val="000000" w:themeColor="text1"/>
          <w:sz w:val="28"/>
          <w:szCs w:val="24"/>
        </w:rPr>
        <w:t>…</w:t>
      </w:r>
      <w:r w:rsidR="1F8D54DF" w:rsidRPr="2833AF41">
        <w:rPr>
          <w:rFonts w:eastAsiaTheme="minorEastAsia"/>
          <w:color w:val="000000" w:themeColor="text1"/>
          <w:sz w:val="24"/>
          <w:szCs w:val="24"/>
        </w:rPr>
        <w:t>......</w:t>
      </w:r>
      <w:r w:rsidR="00B52DFA">
        <w:rPr>
          <w:rFonts w:eastAsiaTheme="minorEastAsia"/>
          <w:color w:val="000000" w:themeColor="text1"/>
          <w:sz w:val="24"/>
          <w:szCs w:val="24"/>
        </w:rPr>
        <w:t>..</w:t>
      </w:r>
      <w:r w:rsidR="5D85EF75" w:rsidRPr="2833AF41">
        <w:rPr>
          <w:rFonts w:eastAsiaTheme="minorEastAsia"/>
          <w:color w:val="000000" w:themeColor="text1"/>
          <w:sz w:val="24"/>
          <w:szCs w:val="24"/>
        </w:rPr>
        <w:t xml:space="preserve">Eric Rutledge, </w:t>
      </w:r>
      <w:r w:rsidR="604C6C1F" w:rsidRPr="2833AF41">
        <w:rPr>
          <w:rFonts w:eastAsiaTheme="minorEastAsia"/>
          <w:color w:val="000000" w:themeColor="text1"/>
          <w:sz w:val="24"/>
          <w:szCs w:val="24"/>
        </w:rPr>
        <w:t>B</w:t>
      </w:r>
      <w:r w:rsidR="0068629F" w:rsidRPr="2833AF41">
        <w:rPr>
          <w:rFonts w:eastAsiaTheme="minorEastAsia"/>
          <w:color w:val="000000" w:themeColor="text1"/>
          <w:sz w:val="24"/>
          <w:szCs w:val="24"/>
        </w:rPr>
        <w:t>aptist</w:t>
      </w:r>
    </w:p>
    <w:p w14:paraId="4F2758E0" w14:textId="77777777" w:rsidR="008E7B52" w:rsidRPr="004F6DCF" w:rsidRDefault="008E7B52" w:rsidP="004C0CEF">
      <w:pPr>
        <w:pStyle w:val="ListParagraph"/>
        <w:numPr>
          <w:ilvl w:val="0"/>
          <w:numId w:val="16"/>
        </w:numPr>
        <w:spacing w:after="0" w:line="480" w:lineRule="auto"/>
        <w:textAlignment w:val="baseline"/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</w:pPr>
      <w:r w:rsidRPr="004F6DCF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  <w:t>Shawn</w:t>
      </w:r>
    </w:p>
    <w:p w14:paraId="758CF9F9" w14:textId="4A80ED95" w:rsidR="004C0CEF" w:rsidRPr="004F6DCF" w:rsidRDefault="008E7B52" w:rsidP="008E7B52">
      <w:pPr>
        <w:pStyle w:val="ListParagraph"/>
        <w:numPr>
          <w:ilvl w:val="1"/>
          <w:numId w:val="16"/>
        </w:numPr>
        <w:spacing w:after="0" w:line="480" w:lineRule="auto"/>
        <w:textAlignment w:val="baseline"/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</w:pPr>
      <w:r w:rsidRPr="004F6DCF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  <w:t xml:space="preserve">Going on 6 months with CRF </w:t>
      </w:r>
    </w:p>
    <w:p w14:paraId="4089FABF" w14:textId="0A30047C" w:rsidR="008E7B52" w:rsidRPr="004F6DCF" w:rsidRDefault="008E7B52" w:rsidP="008E7B52">
      <w:pPr>
        <w:pStyle w:val="ListParagraph"/>
        <w:numPr>
          <w:ilvl w:val="1"/>
          <w:numId w:val="16"/>
        </w:numPr>
        <w:spacing w:after="0" w:line="480" w:lineRule="auto"/>
        <w:textAlignment w:val="baseline"/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</w:pPr>
      <w:r w:rsidRPr="004F6DCF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  <w:lastRenderedPageBreak/>
        <w:t xml:space="preserve">Around 350 screenings a month </w:t>
      </w:r>
    </w:p>
    <w:p w14:paraId="0A0BA463" w14:textId="5CF50661" w:rsidR="008E7B52" w:rsidRPr="004F6DCF" w:rsidRDefault="008E7B52" w:rsidP="008E7B52">
      <w:pPr>
        <w:pStyle w:val="ListParagraph"/>
        <w:numPr>
          <w:ilvl w:val="2"/>
          <w:numId w:val="16"/>
        </w:numPr>
        <w:spacing w:after="0" w:line="480" w:lineRule="auto"/>
        <w:textAlignment w:val="baseline"/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</w:pPr>
      <w:r w:rsidRPr="004F6DCF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  <w:t xml:space="preserve">Adults only </w:t>
      </w:r>
    </w:p>
    <w:p w14:paraId="62D1C36D" w14:textId="7CA42AD0" w:rsidR="008E7B52" w:rsidRPr="004F6DCF" w:rsidRDefault="008E7B52" w:rsidP="008E7B52">
      <w:pPr>
        <w:pStyle w:val="ListParagraph"/>
        <w:numPr>
          <w:ilvl w:val="3"/>
          <w:numId w:val="16"/>
        </w:numPr>
        <w:spacing w:after="0" w:line="480" w:lineRule="auto"/>
        <w:textAlignment w:val="baseline"/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</w:pPr>
      <w:r w:rsidRPr="004F6DCF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  <w:t xml:space="preserve">About 50% meet criteria for baker act admission </w:t>
      </w:r>
    </w:p>
    <w:p w14:paraId="6E08EF53" w14:textId="0270FB73" w:rsidR="008E7B52" w:rsidRPr="004F6DCF" w:rsidRDefault="008E7B52" w:rsidP="008E7B52">
      <w:pPr>
        <w:pStyle w:val="ListParagraph"/>
        <w:numPr>
          <w:ilvl w:val="3"/>
          <w:numId w:val="16"/>
        </w:numPr>
        <w:spacing w:after="0" w:line="480" w:lineRule="auto"/>
        <w:textAlignment w:val="baseline"/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</w:pPr>
      <w:r w:rsidRPr="004F6DCF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  <w:t xml:space="preserve">The other 50%: 65% of those that were diverted got referred to lakeview center and given an appointment; out of those 65%, 80% followed through and came to the follow-up appointment and engaged in services – within 60 days. </w:t>
      </w:r>
    </w:p>
    <w:p w14:paraId="054DD849" w14:textId="2D11DDE1" w:rsidR="008E7B52" w:rsidRPr="004F6DCF" w:rsidRDefault="008E7B52" w:rsidP="008E7B52">
      <w:pPr>
        <w:pStyle w:val="ListParagraph"/>
        <w:numPr>
          <w:ilvl w:val="3"/>
          <w:numId w:val="16"/>
        </w:numPr>
        <w:spacing w:after="0" w:line="480" w:lineRule="auto"/>
        <w:textAlignment w:val="baseline"/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</w:pPr>
      <w:r w:rsidRPr="004F6DCF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  <w:t xml:space="preserve">35% do not engage with services after diversion. </w:t>
      </w:r>
    </w:p>
    <w:p w14:paraId="583F4E68" w14:textId="22930214" w:rsidR="008E7B52" w:rsidRPr="004F6DCF" w:rsidRDefault="008E7B52" w:rsidP="008E7B52">
      <w:pPr>
        <w:pStyle w:val="ListParagraph"/>
        <w:numPr>
          <w:ilvl w:val="1"/>
          <w:numId w:val="16"/>
        </w:numPr>
        <w:spacing w:after="0" w:line="480" w:lineRule="auto"/>
        <w:textAlignment w:val="baseline"/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</w:pPr>
      <w:r w:rsidRPr="004F6DCF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  <w:t xml:space="preserve">Questions: </w:t>
      </w:r>
    </w:p>
    <w:p w14:paraId="738DF6E6" w14:textId="7CCB33EF" w:rsidR="008E7B52" w:rsidRPr="004F6DCF" w:rsidRDefault="008E7B52" w:rsidP="008E7B52">
      <w:pPr>
        <w:pStyle w:val="ListParagraph"/>
        <w:numPr>
          <w:ilvl w:val="2"/>
          <w:numId w:val="16"/>
        </w:numPr>
        <w:spacing w:after="0" w:line="480" w:lineRule="auto"/>
        <w:textAlignment w:val="baseline"/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</w:pPr>
      <w:r w:rsidRPr="004F6DCF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  <w:t xml:space="preserve">Before you receive adults, they would go to the hospital and be admitted or they would not, do we have a baseline that we are going up against? </w:t>
      </w:r>
    </w:p>
    <w:p w14:paraId="56D040F9" w14:textId="6B5511C1" w:rsidR="004F6DCF" w:rsidRPr="004F6DCF" w:rsidRDefault="004F6DCF" w:rsidP="004F6DCF">
      <w:pPr>
        <w:pStyle w:val="ListParagraph"/>
        <w:numPr>
          <w:ilvl w:val="3"/>
          <w:numId w:val="16"/>
        </w:numPr>
        <w:spacing w:after="0" w:line="480" w:lineRule="auto"/>
        <w:textAlignment w:val="baseline"/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</w:pPr>
      <w:r w:rsidRPr="004F6DCF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  <w:t xml:space="preserve">If you don’t meet Baker Act criteria, beyond that assessment everything is voluntary. </w:t>
      </w:r>
    </w:p>
    <w:p w14:paraId="26DC1955" w14:textId="2172B142" w:rsidR="004F6DCF" w:rsidRPr="004F6DCF" w:rsidRDefault="004F6DCF" w:rsidP="004F6DCF">
      <w:pPr>
        <w:pStyle w:val="ListParagraph"/>
        <w:numPr>
          <w:ilvl w:val="4"/>
          <w:numId w:val="16"/>
        </w:numPr>
        <w:spacing w:after="0" w:line="480" w:lineRule="auto"/>
        <w:textAlignment w:val="baseline"/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</w:pPr>
      <w:r w:rsidRPr="004F6DCF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  <w:t xml:space="preserve">Points about recidivism </w:t>
      </w:r>
    </w:p>
    <w:p w14:paraId="6769A514" w14:textId="5471F313" w:rsidR="004F6DCF" w:rsidRDefault="004F6DCF" w:rsidP="004F6DCF">
      <w:pPr>
        <w:pStyle w:val="ListParagraph"/>
        <w:numPr>
          <w:ilvl w:val="2"/>
          <w:numId w:val="16"/>
        </w:numPr>
        <w:spacing w:after="0" w:line="480" w:lineRule="auto"/>
        <w:textAlignment w:val="baseline"/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</w:pPr>
      <w:r w:rsidRPr="004F6DCF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  <w:t xml:space="preserve">Admission rates are down from 74% to 50% </w:t>
      </w:r>
    </w:p>
    <w:p w14:paraId="27D277F5" w14:textId="69A8AFBD" w:rsidR="004F6DCF" w:rsidRDefault="004F6DCF" w:rsidP="004F6DCF">
      <w:pPr>
        <w:pStyle w:val="ListParagraph"/>
        <w:numPr>
          <w:ilvl w:val="1"/>
          <w:numId w:val="16"/>
        </w:numPr>
        <w:spacing w:after="0" w:line="480" w:lineRule="auto"/>
        <w:textAlignment w:val="baseline"/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  <w:t xml:space="preserve">Unheard question </w:t>
      </w:r>
    </w:p>
    <w:p w14:paraId="2A43697F" w14:textId="36058309" w:rsidR="004F6DCF" w:rsidRDefault="004F6DCF" w:rsidP="004F6DCF">
      <w:pPr>
        <w:pStyle w:val="ListParagraph"/>
        <w:numPr>
          <w:ilvl w:val="2"/>
          <w:numId w:val="16"/>
        </w:numPr>
        <w:spacing w:after="0" w:line="480" w:lineRule="auto"/>
        <w:textAlignment w:val="baseline"/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  <w:t xml:space="preserve">Answer: we offer services based on need. High utilizers – we are becoming more aware of who they are and trying to keep them engaged in treatment. </w:t>
      </w:r>
    </w:p>
    <w:p w14:paraId="44B97BA1" w14:textId="2A06A570" w:rsidR="004F6DCF" w:rsidRDefault="004F6DCF" w:rsidP="004F6DCF">
      <w:pPr>
        <w:pStyle w:val="ListParagraph"/>
        <w:numPr>
          <w:ilvl w:val="1"/>
          <w:numId w:val="16"/>
        </w:numPr>
        <w:spacing w:after="0" w:line="480" w:lineRule="auto"/>
        <w:textAlignment w:val="baseline"/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  <w:t xml:space="preserve">Saltzman – can we start tracking high utilizers? </w:t>
      </w:r>
    </w:p>
    <w:p w14:paraId="5C417BFE" w14:textId="19A514F9" w:rsidR="004F6DCF" w:rsidRDefault="004F6DCF" w:rsidP="004F6DCF">
      <w:pPr>
        <w:pStyle w:val="ListParagraph"/>
        <w:numPr>
          <w:ilvl w:val="2"/>
          <w:numId w:val="16"/>
        </w:numPr>
        <w:spacing w:after="0" w:line="480" w:lineRule="auto"/>
        <w:textAlignment w:val="baseline"/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  <w:t xml:space="preserve">Answer: yes. </w:t>
      </w:r>
    </w:p>
    <w:p w14:paraId="5AE5E2B0" w14:textId="5F657FDB" w:rsidR="004F6DCF" w:rsidRDefault="004F6DCF" w:rsidP="004F6DCF">
      <w:pPr>
        <w:pStyle w:val="ListParagraph"/>
        <w:numPr>
          <w:ilvl w:val="1"/>
          <w:numId w:val="16"/>
        </w:numPr>
        <w:spacing w:after="0" w:line="480" w:lineRule="auto"/>
        <w:textAlignment w:val="baseline"/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  <w:lastRenderedPageBreak/>
        <w:t xml:space="preserve">Saltzman: For the high utilizers – with small non-profits – are we trying to connect them to the resources within every possible network? </w:t>
      </w:r>
    </w:p>
    <w:p w14:paraId="5D9C3645" w14:textId="6321B51E" w:rsidR="004F6DCF" w:rsidRDefault="004F6DCF" w:rsidP="004F6DCF">
      <w:pPr>
        <w:pStyle w:val="ListParagraph"/>
        <w:numPr>
          <w:ilvl w:val="2"/>
          <w:numId w:val="16"/>
        </w:numPr>
        <w:spacing w:after="0" w:line="480" w:lineRule="auto"/>
        <w:textAlignment w:val="baseline"/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  <w:t xml:space="preserve">Answer: we only have lakeview data, but next we should capture where everyone is being referred and capture if they are engaging there. </w:t>
      </w:r>
    </w:p>
    <w:p w14:paraId="48D19FFC" w14:textId="2B8E7FCA" w:rsidR="004F6DCF" w:rsidRDefault="004F6DCF" w:rsidP="004F6DCF">
      <w:pPr>
        <w:pStyle w:val="ListParagraph"/>
        <w:numPr>
          <w:ilvl w:val="1"/>
          <w:numId w:val="16"/>
        </w:numPr>
        <w:spacing w:after="0" w:line="480" w:lineRule="auto"/>
        <w:textAlignment w:val="baseline"/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  <w:t xml:space="preserve">Clinically, there is anecdotal tracking of where high utilizers are going and what they are engaging in in terms of resources that are already a part of the network. We need more tracking across the continuum of care. </w:t>
      </w:r>
    </w:p>
    <w:p w14:paraId="077CFC34" w14:textId="1691EE12" w:rsidR="004F6DCF" w:rsidRDefault="004F6DCF" w:rsidP="004F6DCF">
      <w:pPr>
        <w:pStyle w:val="ListParagraph"/>
        <w:numPr>
          <w:ilvl w:val="1"/>
          <w:numId w:val="16"/>
        </w:numPr>
        <w:spacing w:after="0" w:line="480" w:lineRule="auto"/>
        <w:textAlignment w:val="baseline"/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  <w:t>West FL</w:t>
      </w:r>
      <w:r w:rsidR="00BC5ED9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  <w:t xml:space="preserve"> AHAC – Federal Assister Program (Grant?)</w:t>
      </w:r>
    </w:p>
    <w:p w14:paraId="21A5F1D7" w14:textId="74B81010" w:rsidR="00BC5ED9" w:rsidRDefault="00BC5ED9" w:rsidP="00BC5ED9">
      <w:pPr>
        <w:pStyle w:val="ListParagraph"/>
        <w:numPr>
          <w:ilvl w:val="2"/>
          <w:numId w:val="16"/>
        </w:numPr>
        <w:spacing w:after="0" w:line="480" w:lineRule="auto"/>
        <w:textAlignment w:val="baseline"/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  <w:t xml:space="preserve">People come into your agency to help clients sign up for services (Medicaid, Medicare, CHIP etc.) </w:t>
      </w:r>
    </w:p>
    <w:p w14:paraId="4234D726" w14:textId="26D8E607" w:rsidR="00BC5ED9" w:rsidRDefault="00BC5ED9" w:rsidP="00BC5ED9">
      <w:pPr>
        <w:pStyle w:val="ListParagraph"/>
        <w:numPr>
          <w:ilvl w:val="2"/>
          <w:numId w:val="16"/>
        </w:numPr>
        <w:spacing w:after="0" w:line="480" w:lineRule="auto"/>
        <w:textAlignment w:val="baseline"/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  <w:t xml:space="preserve">Agnostic, USF pulls the grant, partners throughout the community (i.e., state) to help do the things for the people. </w:t>
      </w:r>
    </w:p>
    <w:p w14:paraId="3B4FA64F" w14:textId="0F2FC641" w:rsidR="00BC5ED9" w:rsidRDefault="00BC5ED9" w:rsidP="00BC5ED9">
      <w:pPr>
        <w:pStyle w:val="ListParagraph"/>
        <w:numPr>
          <w:ilvl w:val="1"/>
          <w:numId w:val="16"/>
        </w:numPr>
        <w:spacing w:after="0" w:line="480" w:lineRule="auto"/>
        <w:textAlignment w:val="baseline"/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  <w:t xml:space="preserve">Enough data to predict seasonality? </w:t>
      </w:r>
    </w:p>
    <w:p w14:paraId="30E4BB97" w14:textId="5BA6D873" w:rsidR="00BC5ED9" w:rsidRDefault="00BC5ED9" w:rsidP="00BC5ED9">
      <w:pPr>
        <w:pStyle w:val="ListParagraph"/>
        <w:numPr>
          <w:ilvl w:val="2"/>
          <w:numId w:val="16"/>
        </w:numPr>
        <w:spacing w:after="0" w:line="480" w:lineRule="auto"/>
        <w:textAlignment w:val="baseline"/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  <w:t>3 months of data they are confident in (June forward)</w:t>
      </w:r>
    </w:p>
    <w:p w14:paraId="3C3103D3" w14:textId="43DCC8E6" w:rsidR="00BC5ED9" w:rsidRDefault="00BC5ED9" w:rsidP="00BC5ED9">
      <w:pPr>
        <w:pStyle w:val="ListParagraph"/>
        <w:numPr>
          <w:ilvl w:val="3"/>
          <w:numId w:val="16"/>
        </w:numPr>
        <w:spacing w:after="0" w:line="480" w:lineRule="auto"/>
        <w:textAlignment w:val="baseline"/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  <w:t xml:space="preserve">Need more time to track trends and patterns </w:t>
      </w:r>
    </w:p>
    <w:p w14:paraId="36B5A54B" w14:textId="29815F1F" w:rsidR="004F6DCF" w:rsidRDefault="004F6DCF" w:rsidP="004F6DCF">
      <w:pPr>
        <w:pStyle w:val="ListParagraph"/>
        <w:numPr>
          <w:ilvl w:val="0"/>
          <w:numId w:val="16"/>
        </w:numPr>
        <w:spacing w:after="0" w:line="480" w:lineRule="auto"/>
        <w:textAlignment w:val="baseline"/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  <w:t xml:space="preserve">Eric </w:t>
      </w:r>
      <w:r w:rsidR="00BC5ED9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  <w:t>(Baptist) – Child and Adolescent CRF</w:t>
      </w:r>
    </w:p>
    <w:p w14:paraId="59EA5EEC" w14:textId="73F5540A" w:rsidR="004F6DCF" w:rsidRDefault="004F6DCF" w:rsidP="004F6DCF">
      <w:pPr>
        <w:pStyle w:val="ListParagraph"/>
        <w:numPr>
          <w:ilvl w:val="1"/>
          <w:numId w:val="16"/>
        </w:numPr>
        <w:spacing w:after="0" w:line="480" w:lineRule="auto"/>
        <w:textAlignment w:val="baseline"/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  <w:t>Mainly walk-ins and EMS</w:t>
      </w:r>
    </w:p>
    <w:p w14:paraId="69C91EB3" w14:textId="35D2D003" w:rsidR="004F6DCF" w:rsidRDefault="004F6DCF" w:rsidP="00BC5ED9">
      <w:pPr>
        <w:pStyle w:val="ListParagraph"/>
        <w:numPr>
          <w:ilvl w:val="2"/>
          <w:numId w:val="16"/>
        </w:numPr>
        <w:spacing w:after="0" w:line="480" w:lineRule="auto"/>
        <w:textAlignment w:val="baseline"/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  <w:t xml:space="preserve">LE is down to less than 1 a day </w:t>
      </w:r>
    </w:p>
    <w:p w14:paraId="7A32385E" w14:textId="065E6871" w:rsidR="004F6DCF" w:rsidRDefault="004F6DCF" w:rsidP="00BC5ED9">
      <w:pPr>
        <w:pStyle w:val="ListParagraph"/>
        <w:numPr>
          <w:ilvl w:val="2"/>
          <w:numId w:val="16"/>
        </w:numPr>
        <w:spacing w:after="0" w:line="480" w:lineRule="auto"/>
        <w:textAlignment w:val="baseline"/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  <w:t xml:space="preserve">Now more medically complex admissions </w:t>
      </w:r>
    </w:p>
    <w:p w14:paraId="230A91EB" w14:textId="7E1F9339" w:rsidR="00BC5ED9" w:rsidRDefault="00BC5ED9" w:rsidP="00BC5ED9">
      <w:pPr>
        <w:pStyle w:val="ListParagraph"/>
        <w:numPr>
          <w:ilvl w:val="1"/>
          <w:numId w:val="16"/>
        </w:numPr>
        <w:spacing w:after="0" w:line="480" w:lineRule="auto"/>
        <w:textAlignment w:val="baseline"/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  <w:t xml:space="preserve">Utilization </w:t>
      </w:r>
    </w:p>
    <w:p w14:paraId="727647B8" w14:textId="00670DF9" w:rsidR="00BC5ED9" w:rsidRDefault="00BC5ED9" w:rsidP="00BC5ED9">
      <w:pPr>
        <w:pStyle w:val="ListParagraph"/>
        <w:numPr>
          <w:ilvl w:val="2"/>
          <w:numId w:val="16"/>
        </w:numPr>
        <w:spacing w:after="0" w:line="480" w:lineRule="auto"/>
        <w:textAlignment w:val="baseline"/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  <w:t>Dropped by 12%</w:t>
      </w:r>
    </w:p>
    <w:p w14:paraId="271235EB" w14:textId="1002D5B0" w:rsidR="00BC5ED9" w:rsidRDefault="00BC5ED9" w:rsidP="00BC5ED9">
      <w:pPr>
        <w:pStyle w:val="ListParagraph"/>
        <w:numPr>
          <w:ilvl w:val="3"/>
          <w:numId w:val="16"/>
        </w:numPr>
        <w:spacing w:after="0" w:line="480" w:lineRule="auto"/>
        <w:textAlignment w:val="baseline"/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  <w:lastRenderedPageBreak/>
        <w:t xml:space="preserve">Why: Inappropriate baker acts have fallen dramatically </w:t>
      </w:r>
    </w:p>
    <w:p w14:paraId="6BB08EAC" w14:textId="4726FEE7" w:rsidR="00BC5ED9" w:rsidRDefault="00BC5ED9" w:rsidP="00BC5ED9">
      <w:pPr>
        <w:pStyle w:val="ListParagraph"/>
        <w:numPr>
          <w:ilvl w:val="3"/>
          <w:numId w:val="16"/>
        </w:numPr>
        <w:spacing w:after="0" w:line="480" w:lineRule="auto"/>
        <w:textAlignment w:val="baseline"/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  <w:t xml:space="preserve">Diversion rate from the CRF went up 4% (to 36%) </w:t>
      </w:r>
    </w:p>
    <w:p w14:paraId="2DDFA80D" w14:textId="7900EB31" w:rsidR="00BC5ED9" w:rsidRDefault="00BC5ED9" w:rsidP="00BC5ED9">
      <w:pPr>
        <w:pStyle w:val="ListParagraph"/>
        <w:numPr>
          <w:ilvl w:val="4"/>
          <w:numId w:val="16"/>
        </w:numPr>
        <w:spacing w:after="0" w:line="480" w:lineRule="auto"/>
        <w:textAlignment w:val="baseline"/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  <w:t xml:space="preserve">This is due to higher engagement in schools and diversion and prevention programs (being proactive as opposed to reactive). </w:t>
      </w:r>
    </w:p>
    <w:p w14:paraId="2C69CA0E" w14:textId="38670DF1" w:rsidR="00BC5ED9" w:rsidRDefault="00BC5ED9" w:rsidP="00BC5ED9">
      <w:pPr>
        <w:pStyle w:val="ListParagraph"/>
        <w:numPr>
          <w:ilvl w:val="4"/>
          <w:numId w:val="16"/>
        </w:numPr>
        <w:spacing w:after="0" w:line="480" w:lineRule="auto"/>
        <w:textAlignment w:val="baseline"/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  <w:t xml:space="preserve">Youth care coordination has lowered the recidivism rate </w:t>
      </w:r>
    </w:p>
    <w:p w14:paraId="4433BB06" w14:textId="3491DB71" w:rsidR="00BC5ED9" w:rsidRDefault="00BC5ED9" w:rsidP="00BC5ED9">
      <w:pPr>
        <w:pStyle w:val="ListParagraph"/>
        <w:numPr>
          <w:ilvl w:val="3"/>
          <w:numId w:val="16"/>
        </w:numPr>
        <w:spacing w:after="0" w:line="480" w:lineRule="auto"/>
        <w:textAlignment w:val="baseline"/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  <w:t xml:space="preserve">The readmission rate here is lower than the rest of the state </w:t>
      </w:r>
    </w:p>
    <w:p w14:paraId="6702E068" w14:textId="750B88D5" w:rsidR="00BC5ED9" w:rsidRDefault="00BC5ED9" w:rsidP="00BC5ED9">
      <w:pPr>
        <w:pStyle w:val="ListParagraph"/>
        <w:numPr>
          <w:ilvl w:val="2"/>
          <w:numId w:val="16"/>
        </w:numPr>
        <w:spacing w:after="0" w:line="480" w:lineRule="auto"/>
        <w:textAlignment w:val="baseline"/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  <w:t xml:space="preserve">Numbers show that the program is doing what it was intend to do across the board (i.e., keeping kids at the appropriate level of care). </w:t>
      </w:r>
    </w:p>
    <w:p w14:paraId="0567DCEA" w14:textId="0392CF23" w:rsidR="00BC5ED9" w:rsidRPr="00BC5ED9" w:rsidRDefault="00BC5ED9" w:rsidP="00BC5ED9">
      <w:pPr>
        <w:pStyle w:val="ListParagraph"/>
        <w:numPr>
          <w:ilvl w:val="2"/>
          <w:numId w:val="16"/>
        </w:numPr>
        <w:spacing w:after="0" w:line="480" w:lineRule="auto"/>
        <w:textAlignment w:val="baseline"/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  <w:t xml:space="preserve">Seeing more coming in from Alabama </w:t>
      </w:r>
    </w:p>
    <w:p w14:paraId="2FF6084F" w14:textId="3921F967" w:rsidR="0068629F" w:rsidRPr="004F6DCF" w:rsidRDefault="001D35F0" w:rsidP="004F6DCF">
      <w:pPr>
        <w:spacing w:after="0" w:line="480" w:lineRule="auto"/>
        <w:textAlignment w:val="baseline"/>
        <w:rPr>
          <w:rFonts w:eastAsiaTheme="minorEastAsia"/>
          <w:color w:val="000000" w:themeColor="text1"/>
          <w:sz w:val="24"/>
          <w:szCs w:val="24"/>
        </w:rPr>
      </w:pPr>
      <w:r w:rsidRPr="004F6DCF">
        <w:rPr>
          <w:rFonts w:eastAsiaTheme="minorEastAsia"/>
          <w:color w:val="000000" w:themeColor="text1"/>
          <w:sz w:val="24"/>
          <w:szCs w:val="24"/>
        </w:rPr>
        <w:t>e</w:t>
      </w:r>
      <w:r w:rsidR="13C3B4BE" w:rsidRPr="004F6DCF">
        <w:rPr>
          <w:rFonts w:eastAsiaTheme="minorEastAsia"/>
          <w:color w:val="000000" w:themeColor="text1"/>
          <w:sz w:val="24"/>
          <w:szCs w:val="24"/>
        </w:rPr>
        <w:t>.</w:t>
      </w:r>
      <w:r w:rsidR="2C3BB8D6" w:rsidRPr="004F6DCF">
        <w:rPr>
          <w:rFonts w:eastAsiaTheme="minorEastAsia"/>
          <w:color w:val="000000" w:themeColor="text1"/>
          <w:sz w:val="24"/>
          <w:szCs w:val="24"/>
        </w:rPr>
        <w:t xml:space="preserve"> Project Tracker</w:t>
      </w:r>
      <w:r w:rsidR="67FAB57E" w:rsidRPr="004F6DCF">
        <w:rPr>
          <w:rFonts w:eastAsiaTheme="minorEastAsia"/>
          <w:color w:val="000000" w:themeColor="text1"/>
          <w:sz w:val="24"/>
          <w:szCs w:val="24"/>
        </w:rPr>
        <w:t>.</w:t>
      </w:r>
      <w:r w:rsidR="2C3BB8D6" w:rsidRPr="004F6DCF">
        <w:rPr>
          <w:rFonts w:eastAsiaTheme="minorEastAsia"/>
          <w:color w:val="000000" w:themeColor="text1"/>
          <w:sz w:val="24"/>
          <w:szCs w:val="24"/>
        </w:rPr>
        <w:t>.......</w:t>
      </w:r>
      <w:r w:rsidR="25DB0A5F" w:rsidRPr="004F6DCF">
        <w:rPr>
          <w:rFonts w:eastAsiaTheme="minorEastAsia"/>
          <w:color w:val="000000" w:themeColor="text1"/>
          <w:sz w:val="24"/>
          <w:szCs w:val="24"/>
        </w:rPr>
        <w:t>....</w:t>
      </w:r>
      <w:r w:rsidR="25DB0A5F" w:rsidRPr="004F6DCF">
        <w:rPr>
          <w:rFonts w:eastAsiaTheme="minorEastAsia"/>
          <w:color w:val="000000" w:themeColor="text1"/>
          <w:sz w:val="28"/>
          <w:szCs w:val="24"/>
        </w:rPr>
        <w:t>..</w:t>
      </w:r>
      <w:r w:rsidR="25DB0A5F" w:rsidRPr="004F6DCF">
        <w:rPr>
          <w:rFonts w:eastAsiaTheme="minorEastAsia"/>
          <w:color w:val="000000" w:themeColor="text1"/>
          <w:sz w:val="24"/>
          <w:szCs w:val="24"/>
        </w:rPr>
        <w:t>.............................</w:t>
      </w:r>
      <w:r w:rsidR="2C3BB8D6" w:rsidRPr="004F6DCF">
        <w:rPr>
          <w:rFonts w:eastAsiaTheme="minorEastAsia"/>
          <w:color w:val="000000" w:themeColor="text1"/>
          <w:sz w:val="24"/>
          <w:szCs w:val="24"/>
        </w:rPr>
        <w:t>.......</w:t>
      </w:r>
      <w:r w:rsidR="2C3BB8D6" w:rsidRPr="004F6DCF">
        <w:rPr>
          <w:rFonts w:eastAsiaTheme="minorEastAsia"/>
          <w:color w:val="000000" w:themeColor="text1"/>
          <w:sz w:val="28"/>
          <w:szCs w:val="24"/>
        </w:rPr>
        <w:t>....</w:t>
      </w:r>
      <w:r w:rsidR="2C3BB8D6" w:rsidRPr="004F6DCF">
        <w:rPr>
          <w:rFonts w:eastAsiaTheme="minorEastAsia"/>
          <w:color w:val="000000" w:themeColor="text1"/>
          <w:sz w:val="24"/>
          <w:szCs w:val="24"/>
        </w:rPr>
        <w:t>.............</w:t>
      </w:r>
      <w:r w:rsidR="2C3BB8D6" w:rsidRPr="004F6DCF">
        <w:rPr>
          <w:rFonts w:eastAsiaTheme="minorEastAsia"/>
          <w:color w:val="000000" w:themeColor="text1"/>
          <w:sz w:val="28"/>
          <w:szCs w:val="24"/>
        </w:rPr>
        <w:t>....</w:t>
      </w:r>
      <w:r w:rsidR="2C3BB8D6" w:rsidRPr="004F6DCF">
        <w:rPr>
          <w:rFonts w:eastAsiaTheme="minorEastAsia"/>
          <w:color w:val="000000" w:themeColor="text1"/>
          <w:sz w:val="24"/>
          <w:szCs w:val="24"/>
        </w:rPr>
        <w:t>.......Rachelle Burns, MHTF</w:t>
      </w:r>
    </w:p>
    <w:p w14:paraId="2436BF20" w14:textId="25324E5B" w:rsidR="004C0CEF" w:rsidRPr="00BC5ED9" w:rsidRDefault="00BC5ED9" w:rsidP="004C0CEF">
      <w:pPr>
        <w:pStyle w:val="ListParagraph"/>
        <w:numPr>
          <w:ilvl w:val="0"/>
          <w:numId w:val="16"/>
        </w:numPr>
        <w:spacing w:after="0" w:line="480" w:lineRule="auto"/>
        <w:textAlignment w:val="baseline"/>
        <w:rPr>
          <w:rFonts w:eastAsiaTheme="minorEastAsia"/>
          <w:color w:val="000000" w:themeColor="text1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  <w:t xml:space="preserve">Keeping the group on track </w:t>
      </w:r>
      <w:r w:rsidR="00D14147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  <w:t>by</w:t>
      </w:r>
      <w:r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  <w:t xml:space="preserve"> implementing the strategic plan </w:t>
      </w:r>
    </w:p>
    <w:p w14:paraId="3AEA089D" w14:textId="54B18809" w:rsidR="00BC5ED9" w:rsidRPr="00BC5ED9" w:rsidRDefault="00BC5ED9" w:rsidP="00BC5ED9">
      <w:pPr>
        <w:pStyle w:val="ListParagraph"/>
        <w:numPr>
          <w:ilvl w:val="1"/>
          <w:numId w:val="16"/>
        </w:numPr>
        <w:spacing w:after="0" w:line="480" w:lineRule="auto"/>
        <w:textAlignment w:val="baseline"/>
        <w:rPr>
          <w:rFonts w:eastAsiaTheme="minorEastAsia"/>
          <w:color w:val="000000" w:themeColor="text1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  <w:t xml:space="preserve">Leading partners are entering data on the tracker </w:t>
      </w:r>
    </w:p>
    <w:p w14:paraId="13B131AF" w14:textId="78DE8C96" w:rsidR="00BC5ED9" w:rsidRPr="00BC5ED9" w:rsidRDefault="00BC5ED9" w:rsidP="00BC5ED9">
      <w:pPr>
        <w:pStyle w:val="ListParagraph"/>
        <w:numPr>
          <w:ilvl w:val="2"/>
          <w:numId w:val="16"/>
        </w:numPr>
        <w:spacing w:after="0" w:line="480" w:lineRule="auto"/>
        <w:textAlignment w:val="baseline"/>
        <w:rPr>
          <w:rFonts w:eastAsiaTheme="minorEastAsia"/>
          <w:color w:val="000000" w:themeColor="text1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  <w:t>Will have more information in the January meeting.</w:t>
      </w:r>
    </w:p>
    <w:p w14:paraId="639D9811" w14:textId="1294327D" w:rsidR="00BC5ED9" w:rsidRPr="00BC5ED9" w:rsidRDefault="00BC5ED9" w:rsidP="00BC5ED9">
      <w:pPr>
        <w:pStyle w:val="ListParagraph"/>
        <w:numPr>
          <w:ilvl w:val="3"/>
          <w:numId w:val="16"/>
        </w:numPr>
        <w:spacing w:after="0" w:line="480" w:lineRule="auto"/>
        <w:textAlignment w:val="baseline"/>
        <w:rPr>
          <w:rFonts w:eastAsiaTheme="minorEastAsia"/>
          <w:color w:val="000000" w:themeColor="text1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  <w:t xml:space="preserve">Reach out to Rachelle if you are unsure about what to do. </w:t>
      </w:r>
    </w:p>
    <w:p w14:paraId="700DE841" w14:textId="77777777" w:rsidR="00D14147" w:rsidRDefault="00D14147" w:rsidP="00BC5ED9">
      <w:pPr>
        <w:pStyle w:val="ListParagraph"/>
        <w:numPr>
          <w:ilvl w:val="1"/>
          <w:numId w:val="16"/>
        </w:numPr>
        <w:spacing w:after="0" w:line="480" w:lineRule="auto"/>
        <w:textAlignment w:val="baseline"/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  <w:t xml:space="preserve">Need leaders for: </w:t>
      </w:r>
    </w:p>
    <w:p w14:paraId="6F3FA688" w14:textId="4C583C4B" w:rsidR="00BC5ED9" w:rsidRDefault="00D14147" w:rsidP="00D14147">
      <w:pPr>
        <w:pStyle w:val="ListParagraph"/>
        <w:numPr>
          <w:ilvl w:val="2"/>
          <w:numId w:val="16"/>
        </w:numPr>
        <w:spacing w:after="0" w:line="480" w:lineRule="auto"/>
        <w:textAlignment w:val="baseline"/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</w:pPr>
      <w:r w:rsidRPr="00D14147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  <w:t xml:space="preserve">Interoperability and data-sharing </w:t>
      </w:r>
    </w:p>
    <w:p w14:paraId="135FFD50" w14:textId="41736C20" w:rsidR="00D14147" w:rsidRDefault="00D14147" w:rsidP="00D14147">
      <w:pPr>
        <w:pStyle w:val="ListParagraph"/>
        <w:numPr>
          <w:ilvl w:val="3"/>
          <w:numId w:val="16"/>
        </w:numPr>
        <w:spacing w:after="0" w:line="480" w:lineRule="auto"/>
        <w:textAlignment w:val="baseline"/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  <w:t>Shawn?</w:t>
      </w:r>
    </w:p>
    <w:p w14:paraId="29BAB621" w14:textId="4B81F51B" w:rsidR="00D14147" w:rsidRDefault="00D14147" w:rsidP="00D14147">
      <w:pPr>
        <w:pStyle w:val="ListParagraph"/>
        <w:numPr>
          <w:ilvl w:val="2"/>
          <w:numId w:val="16"/>
        </w:numPr>
        <w:spacing w:after="0" w:line="480" w:lineRule="auto"/>
        <w:textAlignment w:val="baseline"/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  <w:t>Non-emergency transportation</w:t>
      </w:r>
    </w:p>
    <w:p w14:paraId="25C7A1AE" w14:textId="01F11E17" w:rsidR="00D14147" w:rsidRDefault="00D14147" w:rsidP="00D14147">
      <w:pPr>
        <w:pStyle w:val="ListParagraph"/>
        <w:numPr>
          <w:ilvl w:val="1"/>
          <w:numId w:val="16"/>
        </w:numPr>
        <w:spacing w:after="0" w:line="480" w:lineRule="auto"/>
        <w:textAlignment w:val="baseline"/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  <w:t xml:space="preserve">Process flow map: </w:t>
      </w:r>
    </w:p>
    <w:p w14:paraId="3F0AA98D" w14:textId="3C0B534B" w:rsidR="00D14147" w:rsidRDefault="00D14147" w:rsidP="00D14147">
      <w:pPr>
        <w:pStyle w:val="ListParagraph"/>
        <w:numPr>
          <w:ilvl w:val="2"/>
          <w:numId w:val="16"/>
        </w:numPr>
        <w:spacing w:after="0" w:line="480" w:lineRule="auto"/>
        <w:textAlignment w:val="baseline"/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  <w:lastRenderedPageBreak/>
        <w:t xml:space="preserve">Would be great to update that, Shawn is working on it if anyone would like to help. </w:t>
      </w:r>
    </w:p>
    <w:p w14:paraId="731552CB" w14:textId="10954377" w:rsidR="00D14147" w:rsidRPr="00D14147" w:rsidRDefault="00D14147" w:rsidP="00D14147">
      <w:pPr>
        <w:pStyle w:val="ListParagraph"/>
        <w:numPr>
          <w:ilvl w:val="2"/>
          <w:numId w:val="16"/>
        </w:numPr>
        <w:spacing w:after="0" w:line="480" w:lineRule="auto"/>
        <w:textAlignment w:val="baseline"/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  <w:t xml:space="preserve">Take all the stickers for 988 </w:t>
      </w:r>
    </w:p>
    <w:p w14:paraId="7AA46935" w14:textId="7EE84C64" w:rsidR="0068629F" w:rsidRDefault="78A07A97" w:rsidP="13240EA4">
      <w:pPr>
        <w:spacing w:after="0" w:line="480" w:lineRule="auto"/>
        <w:textAlignment w:val="baseline"/>
        <w:rPr>
          <w:rFonts w:eastAsiaTheme="minorEastAsia"/>
          <w:color w:val="000000" w:themeColor="text1"/>
          <w:sz w:val="24"/>
          <w:szCs w:val="24"/>
        </w:rPr>
      </w:pPr>
      <w:r w:rsidRPr="1220B99B">
        <w:rPr>
          <w:rFonts w:eastAsiaTheme="minorEastAsia"/>
          <w:color w:val="000000" w:themeColor="text1"/>
          <w:sz w:val="24"/>
          <w:szCs w:val="24"/>
        </w:rPr>
        <w:t>7.</w:t>
      </w:r>
      <w:r w:rsidR="0068629F">
        <w:tab/>
      </w:r>
      <w:r w:rsidRPr="1220B99B">
        <w:rPr>
          <w:rFonts w:eastAsiaTheme="minorEastAsia"/>
          <w:color w:val="000000" w:themeColor="text1"/>
          <w:sz w:val="24"/>
          <w:szCs w:val="24"/>
        </w:rPr>
        <w:t>Home Base........................................................................</w:t>
      </w:r>
      <w:r w:rsidRPr="00B52DFA">
        <w:rPr>
          <w:rFonts w:eastAsiaTheme="minorEastAsia"/>
          <w:color w:val="000000" w:themeColor="text1"/>
          <w:sz w:val="28"/>
          <w:szCs w:val="24"/>
        </w:rPr>
        <w:t>...</w:t>
      </w:r>
      <w:r w:rsidRPr="1220B99B">
        <w:rPr>
          <w:rFonts w:eastAsiaTheme="minorEastAsia"/>
          <w:color w:val="000000" w:themeColor="text1"/>
          <w:sz w:val="24"/>
          <w:szCs w:val="24"/>
        </w:rPr>
        <w:t>....</w:t>
      </w:r>
      <w:r w:rsidR="00B52DFA">
        <w:rPr>
          <w:rFonts w:eastAsiaTheme="minorEastAsia"/>
          <w:color w:val="000000" w:themeColor="text1"/>
          <w:sz w:val="24"/>
          <w:szCs w:val="24"/>
        </w:rPr>
        <w:t>.</w:t>
      </w:r>
      <w:r w:rsidRPr="1220B99B">
        <w:rPr>
          <w:rFonts w:eastAsiaTheme="minorEastAsia"/>
          <w:color w:val="000000" w:themeColor="text1"/>
          <w:sz w:val="24"/>
          <w:szCs w:val="24"/>
        </w:rPr>
        <w:t>Shawn Salamida, Lakeview</w:t>
      </w:r>
      <w:r w:rsidR="71489D5A" w:rsidRPr="1220B99B">
        <w:rPr>
          <w:rFonts w:eastAsiaTheme="minorEastAsia"/>
          <w:color w:val="000000" w:themeColor="text1"/>
          <w:sz w:val="24"/>
          <w:szCs w:val="24"/>
        </w:rPr>
        <w:t> </w:t>
      </w:r>
    </w:p>
    <w:p w14:paraId="18E7FB87" w14:textId="16CC0931" w:rsidR="004C0CEF" w:rsidRPr="00D14147" w:rsidRDefault="00D14147" w:rsidP="004C0CEF">
      <w:pPr>
        <w:pStyle w:val="ListParagraph"/>
        <w:numPr>
          <w:ilvl w:val="0"/>
          <w:numId w:val="16"/>
        </w:numPr>
        <w:spacing w:after="0" w:line="480" w:lineRule="auto"/>
        <w:textAlignment w:val="baseline"/>
        <w:rPr>
          <w:rFonts w:eastAsiaTheme="minorEastAsia"/>
          <w:color w:val="000000" w:themeColor="text1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  <w:t>1 year ago: approached by homebase organization for a service model for military service members and their families and if lakeview wanted to provide the clinical component.</w:t>
      </w:r>
    </w:p>
    <w:p w14:paraId="2E8B3AEB" w14:textId="78FEDB9A" w:rsidR="00D14147" w:rsidRPr="00D14147" w:rsidRDefault="00D14147" w:rsidP="00D14147">
      <w:pPr>
        <w:pStyle w:val="ListParagraph"/>
        <w:numPr>
          <w:ilvl w:val="1"/>
          <w:numId w:val="16"/>
        </w:numPr>
        <w:spacing w:after="0" w:line="480" w:lineRule="auto"/>
        <w:textAlignment w:val="baseline"/>
        <w:rPr>
          <w:rFonts w:eastAsiaTheme="minorEastAsia"/>
          <w:color w:val="000000" w:themeColor="text1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  <w:t xml:space="preserve">BY partnering with them they elevated our game because their standards are so high. </w:t>
      </w:r>
    </w:p>
    <w:p w14:paraId="5C765700" w14:textId="0A0794EB" w:rsidR="00D14147" w:rsidRPr="00D14147" w:rsidRDefault="00D14147" w:rsidP="00D14147">
      <w:pPr>
        <w:pStyle w:val="ListParagraph"/>
        <w:numPr>
          <w:ilvl w:val="0"/>
          <w:numId w:val="16"/>
        </w:numPr>
        <w:spacing w:after="0" w:line="480" w:lineRule="auto"/>
        <w:textAlignment w:val="baseline"/>
        <w:rPr>
          <w:rFonts w:eastAsiaTheme="minorEastAsia"/>
          <w:color w:val="000000" w:themeColor="text1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  <w:t xml:space="preserve">Over the last year they have been working together (Betsy Heart) </w:t>
      </w:r>
    </w:p>
    <w:p w14:paraId="7D09E6AE" w14:textId="4FCDA9B0" w:rsidR="00D14147" w:rsidRPr="00D14147" w:rsidRDefault="00D14147" w:rsidP="00D14147">
      <w:pPr>
        <w:pStyle w:val="ListParagraph"/>
        <w:numPr>
          <w:ilvl w:val="0"/>
          <w:numId w:val="16"/>
        </w:numPr>
        <w:spacing w:after="0" w:line="480" w:lineRule="auto"/>
        <w:textAlignment w:val="baseline"/>
        <w:rPr>
          <w:rFonts w:eastAsiaTheme="minorEastAsia"/>
          <w:color w:val="000000" w:themeColor="text1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  <w:t xml:space="preserve">Provide a comprehensive approach to working with military service members and their families </w:t>
      </w:r>
    </w:p>
    <w:p w14:paraId="622472AF" w14:textId="059E5F64" w:rsidR="00D14147" w:rsidRPr="00D14147" w:rsidRDefault="00D14147" w:rsidP="00D14147">
      <w:pPr>
        <w:pStyle w:val="ListParagraph"/>
        <w:numPr>
          <w:ilvl w:val="1"/>
          <w:numId w:val="16"/>
        </w:numPr>
        <w:spacing w:after="0" w:line="480" w:lineRule="auto"/>
        <w:textAlignment w:val="baseline"/>
        <w:rPr>
          <w:rFonts w:eastAsiaTheme="minorEastAsia"/>
          <w:color w:val="000000" w:themeColor="text1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  <w:t>Rigorously training clinicians to work with this population (2 week intensive training in MA)</w:t>
      </w:r>
    </w:p>
    <w:p w14:paraId="20ACF25E" w14:textId="22B10B53" w:rsidR="00D14147" w:rsidRPr="00D14147" w:rsidRDefault="00D14147" w:rsidP="00D14147">
      <w:pPr>
        <w:pStyle w:val="ListParagraph"/>
        <w:numPr>
          <w:ilvl w:val="0"/>
          <w:numId w:val="16"/>
        </w:numPr>
        <w:spacing w:after="0" w:line="480" w:lineRule="auto"/>
        <w:textAlignment w:val="baseline"/>
        <w:rPr>
          <w:rFonts w:eastAsiaTheme="minorEastAsia"/>
          <w:color w:val="000000" w:themeColor="text1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  <w:t xml:space="preserve">Betsy Heart: </w:t>
      </w:r>
    </w:p>
    <w:p w14:paraId="0F2CBA31" w14:textId="529F5A8E" w:rsidR="00D14147" w:rsidRPr="00D14147" w:rsidRDefault="00D14147" w:rsidP="00D14147">
      <w:pPr>
        <w:pStyle w:val="ListParagraph"/>
        <w:numPr>
          <w:ilvl w:val="1"/>
          <w:numId w:val="16"/>
        </w:numPr>
        <w:spacing w:after="0" w:line="480" w:lineRule="auto"/>
        <w:textAlignment w:val="baseline"/>
        <w:rPr>
          <w:rFonts w:eastAsiaTheme="minorEastAsia"/>
          <w:color w:val="000000" w:themeColor="text1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  <w:t xml:space="preserve">Been in Massachusetts since 2009 </w:t>
      </w:r>
    </w:p>
    <w:p w14:paraId="356E2670" w14:textId="71AE3FC7" w:rsidR="00D14147" w:rsidRPr="00D14147" w:rsidRDefault="00D14147" w:rsidP="00D14147">
      <w:pPr>
        <w:pStyle w:val="ListParagraph"/>
        <w:numPr>
          <w:ilvl w:val="2"/>
          <w:numId w:val="16"/>
        </w:numPr>
        <w:spacing w:after="0" w:line="480" w:lineRule="auto"/>
        <w:textAlignment w:val="baseline"/>
        <w:rPr>
          <w:rFonts w:eastAsiaTheme="minorEastAsia"/>
          <w:color w:val="000000" w:themeColor="text1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  <w:t xml:space="preserve">Mission to heal invisible wounds of service </w:t>
      </w:r>
    </w:p>
    <w:p w14:paraId="3AC54B20" w14:textId="4A1B239D" w:rsidR="00D14147" w:rsidRPr="00D14147" w:rsidRDefault="00D14147" w:rsidP="00D14147">
      <w:pPr>
        <w:pStyle w:val="ListParagraph"/>
        <w:numPr>
          <w:ilvl w:val="2"/>
          <w:numId w:val="16"/>
        </w:numPr>
        <w:spacing w:after="0" w:line="480" w:lineRule="auto"/>
        <w:textAlignment w:val="baseline"/>
        <w:rPr>
          <w:rFonts w:eastAsiaTheme="minorEastAsia"/>
          <w:color w:val="000000" w:themeColor="text1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  <w:t xml:space="preserve">Small outpatient clinic in Boston </w:t>
      </w:r>
    </w:p>
    <w:p w14:paraId="349F48F8" w14:textId="3D7CCA96" w:rsidR="00D14147" w:rsidRPr="00D14147" w:rsidRDefault="00D14147" w:rsidP="00D14147">
      <w:pPr>
        <w:pStyle w:val="ListParagraph"/>
        <w:numPr>
          <w:ilvl w:val="2"/>
          <w:numId w:val="16"/>
        </w:numPr>
        <w:spacing w:after="0" w:line="480" w:lineRule="auto"/>
        <w:textAlignment w:val="baseline"/>
        <w:rPr>
          <w:rFonts w:eastAsiaTheme="minorEastAsia"/>
          <w:color w:val="000000" w:themeColor="text1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  <w:t xml:space="preserve">Now one of the largest private clinics for mental health support for military service members and their families across the country (don’t open clinics, they connect to networks) </w:t>
      </w:r>
    </w:p>
    <w:p w14:paraId="54ABBF3B" w14:textId="4EB67890" w:rsidR="00D14147" w:rsidRPr="00D14147" w:rsidRDefault="00D14147" w:rsidP="00D14147">
      <w:pPr>
        <w:pStyle w:val="ListParagraph"/>
        <w:numPr>
          <w:ilvl w:val="3"/>
          <w:numId w:val="16"/>
        </w:numPr>
        <w:spacing w:after="0" w:line="480" w:lineRule="auto"/>
        <w:textAlignment w:val="baseline"/>
        <w:rPr>
          <w:rFonts w:eastAsiaTheme="minorEastAsia"/>
          <w:color w:val="000000" w:themeColor="text1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  <w:t xml:space="preserve">Telehealth and physical presence </w:t>
      </w:r>
    </w:p>
    <w:p w14:paraId="1EFE5541" w14:textId="2B5AFC47" w:rsidR="00D14147" w:rsidRPr="00D14147" w:rsidRDefault="00D14147" w:rsidP="00D14147">
      <w:pPr>
        <w:pStyle w:val="ListParagraph"/>
        <w:numPr>
          <w:ilvl w:val="2"/>
          <w:numId w:val="16"/>
        </w:numPr>
        <w:spacing w:after="0" w:line="480" w:lineRule="auto"/>
        <w:textAlignment w:val="baseline"/>
        <w:rPr>
          <w:rFonts w:eastAsiaTheme="minorEastAsia"/>
          <w:color w:val="000000" w:themeColor="text1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  <w:lastRenderedPageBreak/>
        <w:t>Launching recreational and fitness programming coming on top of the mental health programming already a part of the program</w:t>
      </w:r>
    </w:p>
    <w:p w14:paraId="247EB9A9" w14:textId="29061436" w:rsidR="00D14147" w:rsidRPr="00D14147" w:rsidRDefault="00D14147" w:rsidP="00D14147">
      <w:pPr>
        <w:pStyle w:val="ListParagraph"/>
        <w:numPr>
          <w:ilvl w:val="1"/>
          <w:numId w:val="16"/>
        </w:numPr>
        <w:spacing w:after="0" w:line="480" w:lineRule="auto"/>
        <w:textAlignment w:val="baseline"/>
        <w:rPr>
          <w:rFonts w:eastAsiaTheme="minorEastAsia"/>
          <w:color w:val="000000" w:themeColor="text1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  <w:t xml:space="preserve">Tri Care network providers </w:t>
      </w:r>
    </w:p>
    <w:p w14:paraId="29BF358F" w14:textId="76EC368D" w:rsidR="00D14147" w:rsidRPr="00D14147" w:rsidRDefault="00D14147" w:rsidP="00D14147">
      <w:pPr>
        <w:pStyle w:val="ListParagraph"/>
        <w:numPr>
          <w:ilvl w:val="2"/>
          <w:numId w:val="16"/>
        </w:numPr>
        <w:spacing w:after="0" w:line="480" w:lineRule="auto"/>
        <w:textAlignment w:val="baseline"/>
        <w:rPr>
          <w:rFonts w:eastAsiaTheme="minorEastAsia"/>
          <w:color w:val="000000" w:themeColor="text1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  <w:t xml:space="preserve">They track everything </w:t>
      </w:r>
    </w:p>
    <w:p w14:paraId="144A8F85" w14:textId="365327A0" w:rsidR="00D14147" w:rsidRPr="00D14147" w:rsidRDefault="00D14147" w:rsidP="00D14147">
      <w:pPr>
        <w:pStyle w:val="ListParagraph"/>
        <w:numPr>
          <w:ilvl w:val="2"/>
          <w:numId w:val="16"/>
        </w:numPr>
        <w:spacing w:after="0" w:line="480" w:lineRule="auto"/>
        <w:textAlignment w:val="baseline"/>
        <w:rPr>
          <w:rFonts w:eastAsiaTheme="minorEastAsia"/>
          <w:color w:val="000000" w:themeColor="text1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  <w:t xml:space="preserve">VA is low on providers and partnering with Home Base means there is no question about the quality of care military service members are getting/ have access to. </w:t>
      </w:r>
    </w:p>
    <w:p w14:paraId="0FDCDF3B" w14:textId="289D4DAB" w:rsidR="00D14147" w:rsidRPr="00D14147" w:rsidRDefault="00D14147" w:rsidP="00D14147">
      <w:pPr>
        <w:pStyle w:val="ListParagraph"/>
        <w:numPr>
          <w:ilvl w:val="1"/>
          <w:numId w:val="16"/>
        </w:numPr>
        <w:spacing w:after="0" w:line="480" w:lineRule="auto"/>
        <w:textAlignment w:val="baseline"/>
        <w:rPr>
          <w:rFonts w:eastAsiaTheme="minorEastAsia"/>
          <w:color w:val="000000" w:themeColor="text1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  <w:t xml:space="preserve">There is no cost to the clients </w:t>
      </w:r>
    </w:p>
    <w:p w14:paraId="25934384" w14:textId="45387B45" w:rsidR="00D14147" w:rsidRPr="00D14147" w:rsidRDefault="00D14147" w:rsidP="00D14147">
      <w:pPr>
        <w:pStyle w:val="ListParagraph"/>
        <w:numPr>
          <w:ilvl w:val="1"/>
          <w:numId w:val="16"/>
        </w:numPr>
        <w:spacing w:after="0" w:line="480" w:lineRule="auto"/>
        <w:textAlignment w:val="baseline"/>
        <w:rPr>
          <w:rFonts w:eastAsiaTheme="minorEastAsia"/>
          <w:color w:val="000000" w:themeColor="text1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  <w:t xml:space="preserve">No referral needed, clients can self-refer, can connect to care via current provider but client has to call/connect to receive services. </w:t>
      </w:r>
    </w:p>
    <w:p w14:paraId="3279ABC3" w14:textId="065EF2CE" w:rsidR="00D14147" w:rsidRPr="000B74D1" w:rsidRDefault="000B74D1" w:rsidP="000B74D1">
      <w:pPr>
        <w:pStyle w:val="ListParagraph"/>
        <w:numPr>
          <w:ilvl w:val="2"/>
          <w:numId w:val="16"/>
        </w:numPr>
        <w:spacing w:after="0" w:line="480" w:lineRule="auto"/>
        <w:textAlignment w:val="baseline"/>
        <w:rPr>
          <w:rFonts w:eastAsiaTheme="minorEastAsia"/>
          <w:color w:val="000000" w:themeColor="text1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  <w:t xml:space="preserve">No information shared to command. </w:t>
      </w:r>
    </w:p>
    <w:p w14:paraId="199DD16D" w14:textId="413C15D7" w:rsidR="000B74D1" w:rsidRPr="00D14147" w:rsidRDefault="000B74D1" w:rsidP="000B74D1">
      <w:pPr>
        <w:pStyle w:val="ListParagraph"/>
        <w:numPr>
          <w:ilvl w:val="1"/>
          <w:numId w:val="16"/>
        </w:numPr>
        <w:spacing w:after="0" w:line="480" w:lineRule="auto"/>
        <w:textAlignment w:val="baseline"/>
        <w:rPr>
          <w:rFonts w:eastAsiaTheme="minorEastAsia"/>
          <w:color w:val="000000" w:themeColor="text1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  <w:t xml:space="preserve">Launch event is next Friday, 11/1, at veteran memorial park </w:t>
      </w:r>
    </w:p>
    <w:p w14:paraId="7BACC295" w14:textId="6C8DE1A4" w:rsidR="004C0CEF" w:rsidRDefault="5857FE65" w:rsidP="2833AF41">
      <w:pPr>
        <w:spacing w:after="0" w:line="480" w:lineRule="auto"/>
        <w:rPr>
          <w:rFonts w:eastAsiaTheme="minorEastAsia"/>
          <w:color w:val="000000" w:themeColor="text1"/>
          <w:sz w:val="24"/>
          <w:szCs w:val="24"/>
        </w:rPr>
      </w:pPr>
      <w:r w:rsidRPr="1220B99B">
        <w:rPr>
          <w:rFonts w:eastAsiaTheme="minorEastAsia"/>
          <w:color w:val="000000" w:themeColor="text1"/>
          <w:sz w:val="24"/>
          <w:szCs w:val="24"/>
        </w:rPr>
        <w:t>8</w:t>
      </w:r>
      <w:r w:rsidR="3371910D" w:rsidRPr="1220B99B">
        <w:rPr>
          <w:rFonts w:eastAsiaTheme="minorEastAsia"/>
          <w:color w:val="000000" w:themeColor="text1"/>
          <w:sz w:val="24"/>
          <w:szCs w:val="24"/>
        </w:rPr>
        <w:t>.</w:t>
      </w:r>
      <w:r w:rsidR="00945CA5">
        <w:tab/>
      </w:r>
      <w:r w:rsidR="71489D5A" w:rsidRPr="1220B99B">
        <w:rPr>
          <w:rFonts w:eastAsiaTheme="minorEastAsia"/>
          <w:color w:val="000000" w:themeColor="text1"/>
          <w:sz w:val="24"/>
          <w:szCs w:val="24"/>
        </w:rPr>
        <w:t>Final Remarks &amp; Closing ……..…………………............</w:t>
      </w:r>
      <w:r w:rsidR="2338BFCB" w:rsidRPr="1220B99B">
        <w:rPr>
          <w:rFonts w:eastAsiaTheme="minorEastAsia"/>
          <w:color w:val="000000" w:themeColor="text1"/>
          <w:sz w:val="24"/>
          <w:szCs w:val="24"/>
        </w:rPr>
        <w:t>.....................</w:t>
      </w:r>
      <w:r w:rsidR="5D8CD62D" w:rsidRPr="1220B99B">
        <w:rPr>
          <w:rFonts w:eastAsiaTheme="minorEastAsia"/>
          <w:color w:val="000000" w:themeColor="text1"/>
          <w:sz w:val="24"/>
          <w:szCs w:val="24"/>
        </w:rPr>
        <w:t>.</w:t>
      </w:r>
      <w:r w:rsidR="2338BFCB" w:rsidRPr="1220B99B">
        <w:rPr>
          <w:rFonts w:eastAsiaTheme="minorEastAsia"/>
          <w:color w:val="000000" w:themeColor="text1"/>
          <w:sz w:val="24"/>
          <w:szCs w:val="24"/>
        </w:rPr>
        <w:t>..</w:t>
      </w:r>
      <w:r w:rsidR="00B52DFA">
        <w:rPr>
          <w:rFonts w:eastAsiaTheme="minorEastAsia"/>
          <w:color w:val="000000" w:themeColor="text1"/>
          <w:sz w:val="24"/>
          <w:szCs w:val="24"/>
        </w:rPr>
        <w:t>.</w:t>
      </w:r>
      <w:r w:rsidR="71489D5A" w:rsidRPr="1220B99B">
        <w:rPr>
          <w:rFonts w:eastAsiaTheme="minorEastAsia"/>
          <w:color w:val="000000" w:themeColor="text1"/>
          <w:sz w:val="24"/>
          <w:szCs w:val="24"/>
        </w:rPr>
        <w:t>Representative Salzman </w:t>
      </w:r>
    </w:p>
    <w:p w14:paraId="3FAF2E36" w14:textId="0A33C02A" w:rsidR="004C0CEF" w:rsidRPr="000B74D1" w:rsidRDefault="00D14147" w:rsidP="004C0CEF">
      <w:pPr>
        <w:pStyle w:val="ListParagraph"/>
        <w:numPr>
          <w:ilvl w:val="0"/>
          <w:numId w:val="16"/>
        </w:numPr>
        <w:spacing w:after="0" w:line="480" w:lineRule="auto"/>
        <w:rPr>
          <w:rFonts w:eastAsiaTheme="minorEastAsia"/>
          <w:color w:val="000000" w:themeColor="text1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  <w:t xml:space="preserve">Next meeting: disability presentation with LE </w:t>
      </w:r>
    </w:p>
    <w:p w14:paraId="35A56B15" w14:textId="77777777" w:rsidR="000B74D1" w:rsidRPr="000B74D1" w:rsidRDefault="000B74D1" w:rsidP="004C0CEF">
      <w:pPr>
        <w:pStyle w:val="ListParagraph"/>
        <w:numPr>
          <w:ilvl w:val="0"/>
          <w:numId w:val="16"/>
        </w:numPr>
        <w:spacing w:after="0" w:line="480" w:lineRule="auto"/>
        <w:rPr>
          <w:rFonts w:eastAsiaTheme="minorEastAsia"/>
          <w:color w:val="000000" w:themeColor="text1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  <w:t>Civic Con</w:t>
      </w:r>
    </w:p>
    <w:p w14:paraId="6BA6A9DB" w14:textId="64A50FD5" w:rsidR="000B74D1" w:rsidRPr="00C1160F" w:rsidRDefault="000B74D1" w:rsidP="000B74D1">
      <w:pPr>
        <w:pStyle w:val="ListParagraph"/>
        <w:numPr>
          <w:ilvl w:val="1"/>
          <w:numId w:val="16"/>
        </w:numPr>
        <w:spacing w:after="0" w:line="480" w:lineRule="auto"/>
        <w:rPr>
          <w:rFonts w:eastAsiaTheme="minorEastAsia"/>
          <w:color w:val="000000" w:themeColor="text1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  <w:t>Monday night presentation at 6pm (10/28)</w:t>
      </w:r>
    </w:p>
    <w:p w14:paraId="79E81726" w14:textId="382444C9" w:rsidR="00C1160F" w:rsidRPr="000B74D1" w:rsidRDefault="00C1160F" w:rsidP="00C1160F">
      <w:pPr>
        <w:pStyle w:val="ListParagraph"/>
        <w:numPr>
          <w:ilvl w:val="2"/>
          <w:numId w:val="16"/>
        </w:numPr>
        <w:spacing w:after="0" w:line="480" w:lineRule="auto"/>
        <w:rPr>
          <w:rFonts w:eastAsiaTheme="minorEastAsia"/>
          <w:color w:val="000000" w:themeColor="text1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  <w:t xml:space="preserve">Stop Bullying Together: First United Methodist Church of Pensacola </w:t>
      </w:r>
    </w:p>
    <w:p w14:paraId="29CBD416" w14:textId="34381E70" w:rsidR="000B74D1" w:rsidRPr="00C1160F" w:rsidRDefault="00C1160F" w:rsidP="00C1160F">
      <w:pPr>
        <w:pStyle w:val="ListParagraph"/>
        <w:numPr>
          <w:ilvl w:val="1"/>
          <w:numId w:val="16"/>
        </w:numPr>
        <w:spacing w:after="0" w:line="480" w:lineRule="auto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 w:rsidRPr="00C1160F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  <w:t xml:space="preserve">Free event, just have to show up </w:t>
      </w:r>
    </w:p>
    <w:sectPr w:rsidR="000B74D1" w:rsidRPr="00C1160F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EDE657" w14:textId="77777777" w:rsidR="00D5212A" w:rsidRDefault="00D5212A" w:rsidP="0068629F">
      <w:pPr>
        <w:spacing w:after="0" w:line="240" w:lineRule="auto"/>
      </w:pPr>
      <w:r>
        <w:separator/>
      </w:r>
    </w:p>
  </w:endnote>
  <w:endnote w:type="continuationSeparator" w:id="0">
    <w:p w14:paraId="5E9E98D0" w14:textId="77777777" w:rsidR="00D5212A" w:rsidRDefault="00D5212A" w:rsidP="006862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F05399" w14:textId="77777777" w:rsidR="00D5212A" w:rsidRDefault="00D5212A" w:rsidP="0068629F">
      <w:pPr>
        <w:spacing w:after="0" w:line="240" w:lineRule="auto"/>
      </w:pPr>
      <w:r>
        <w:separator/>
      </w:r>
    </w:p>
  </w:footnote>
  <w:footnote w:type="continuationSeparator" w:id="0">
    <w:p w14:paraId="60FD2734" w14:textId="77777777" w:rsidR="00D5212A" w:rsidRDefault="00D5212A" w:rsidP="006862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4397D9" w14:textId="77777777" w:rsidR="0068629F" w:rsidRDefault="0068629F" w:rsidP="0068629F">
    <w:pPr>
      <w:pStyle w:val="paragraph"/>
      <w:shd w:val="clear" w:color="auto" w:fill="FFFFFF"/>
      <w:spacing w:before="0" w:beforeAutospacing="0" w:after="0" w:afterAutospacing="0"/>
      <w:jc w:val="center"/>
      <w:textAlignment w:val="baseline"/>
      <w:rPr>
        <w:rFonts w:ascii="Segoe UI" w:hAnsi="Segoe UI" w:cs="Segoe UI"/>
        <w:sz w:val="18"/>
        <w:szCs w:val="18"/>
      </w:rPr>
    </w:pPr>
    <w:r>
      <w:rPr>
        <w:rFonts w:asciiTheme="minorHAnsi" w:eastAsiaTheme="minorHAnsi" w:hAnsiTheme="minorHAnsi" w:cstheme="minorBidi"/>
        <w:noProof/>
        <w:sz w:val="22"/>
        <w:szCs w:val="22"/>
      </w:rPr>
      <w:drawing>
        <wp:inline distT="0" distB="0" distL="0" distR="0" wp14:anchorId="75D02D97" wp14:editId="4E71EF7E">
          <wp:extent cx="3048000" cy="581025"/>
          <wp:effectExtent l="0" t="0" r="0" b="0"/>
          <wp:docPr id="1" name="Picture 1" descr="C:\Users\Huff.Trevor\AppData\Local\Microsoft\Windows\INetCache\Content.MSO\AE62E6A3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Huff.Trevor\AppData\Local\Microsoft\Windows\INetCache\Content.MSO\AE62E6A3.t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48000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Style w:val="eop"/>
        <w:rFonts w:ascii="Arial" w:hAnsi="Arial" w:cs="Arial"/>
        <w:color w:val="174067"/>
        <w:sz w:val="22"/>
        <w:szCs w:val="22"/>
      </w:rPr>
      <w:t> </w:t>
    </w:r>
  </w:p>
  <w:p w14:paraId="3A25260A" w14:textId="77777777" w:rsidR="0068629F" w:rsidRDefault="0068629F" w:rsidP="0068629F">
    <w:pPr>
      <w:pStyle w:val="paragraph"/>
      <w:shd w:val="clear" w:color="auto" w:fill="FFFFFF"/>
      <w:spacing w:before="0" w:beforeAutospacing="0" w:after="0" w:afterAutospacing="0"/>
      <w:jc w:val="center"/>
      <w:textAlignment w:val="baseline"/>
      <w:rPr>
        <w:rFonts w:ascii="Segoe UI" w:hAnsi="Segoe UI" w:cs="Segoe UI"/>
        <w:sz w:val="18"/>
        <w:szCs w:val="18"/>
      </w:rPr>
    </w:pPr>
    <w:r>
      <w:rPr>
        <w:rStyle w:val="normaltextrun"/>
        <w:rFonts w:ascii="Arial" w:hAnsi="Arial" w:cs="Arial"/>
        <w:b/>
        <w:bCs/>
        <w:color w:val="174067"/>
        <w:sz w:val="22"/>
        <w:szCs w:val="22"/>
      </w:rPr>
      <w:t>Our Mission:  </w:t>
    </w:r>
    <w:r>
      <w:rPr>
        <w:rStyle w:val="normaltextrun"/>
        <w:rFonts w:ascii="Arial" w:hAnsi="Arial" w:cs="Arial"/>
        <w:color w:val="174067"/>
        <w:sz w:val="22"/>
        <w:szCs w:val="22"/>
      </w:rPr>
      <w:t>Provide mental health support and resources to all Northwest Florida citizens</w:t>
    </w:r>
    <w:r>
      <w:rPr>
        <w:rStyle w:val="eop"/>
        <w:rFonts w:ascii="Arial" w:hAnsi="Arial" w:cs="Arial"/>
        <w:color w:val="174067"/>
        <w:sz w:val="22"/>
        <w:szCs w:val="22"/>
      </w:rPr>
      <w:t> </w:t>
    </w:r>
  </w:p>
  <w:p w14:paraId="3E312F0A" w14:textId="77777777" w:rsidR="0068629F" w:rsidRDefault="0068629F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6Gznw0zhBkvlI+" int2:id="2J7vC3lw">
      <int2:state int2:value="Rejected" int2:type="AugLoop_Text_Critique"/>
    </int2:textHash>
    <int2:textHash int2:hashCode="E1vg9fOXtE7bRA" int2:id="pX4R3hne">
      <int2:state int2:value="Rejected" int2:type="AugLoop_Text_Critique"/>
    </int2:textHash>
    <int2:textHash int2:hashCode="IpvxNxhHRHGl+2" int2:id="LvGvbk8w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7C10F5"/>
    <w:multiLevelType w:val="multilevel"/>
    <w:tmpl w:val="8780C098"/>
    <w:lvl w:ilvl="0">
      <w:start w:val="5"/>
      <w:numFmt w:val="lowerLetter"/>
      <w:lvlText w:val="%1."/>
      <w:lvlJc w:val="left"/>
      <w:pPr>
        <w:tabs>
          <w:tab w:val="num" w:pos="720"/>
        </w:tabs>
        <w:ind w:left="108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80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52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96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68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612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840" w:hanging="360"/>
      </w:pPr>
    </w:lvl>
  </w:abstractNum>
  <w:abstractNum w:abstractNumId="1" w15:restartNumberingAfterBreak="0">
    <w:nsid w:val="06603182"/>
    <w:multiLevelType w:val="multilevel"/>
    <w:tmpl w:val="11E49ED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0A6767E"/>
    <w:multiLevelType w:val="multilevel"/>
    <w:tmpl w:val="26EA63A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3E23DC3"/>
    <w:multiLevelType w:val="multilevel"/>
    <w:tmpl w:val="634CF9EC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7D9666C"/>
    <w:multiLevelType w:val="multilevel"/>
    <w:tmpl w:val="F62EEE2C"/>
    <w:lvl w:ilvl="0">
      <w:start w:val="2"/>
      <w:numFmt w:val="lowerLetter"/>
      <w:lvlText w:val="%1."/>
      <w:lvlJc w:val="left"/>
      <w:pPr>
        <w:tabs>
          <w:tab w:val="num" w:pos="720"/>
        </w:tabs>
        <w:ind w:left="108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80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52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96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68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612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840" w:hanging="360"/>
      </w:pPr>
    </w:lvl>
  </w:abstractNum>
  <w:abstractNum w:abstractNumId="5" w15:restartNumberingAfterBreak="0">
    <w:nsid w:val="2C1F50F5"/>
    <w:multiLevelType w:val="hybridMultilevel"/>
    <w:tmpl w:val="04A468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3F312E"/>
    <w:multiLevelType w:val="multilevel"/>
    <w:tmpl w:val="F1BEA47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2D53171"/>
    <w:multiLevelType w:val="multilevel"/>
    <w:tmpl w:val="D972997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0725CCB"/>
    <w:multiLevelType w:val="multilevel"/>
    <w:tmpl w:val="363022D4"/>
    <w:lvl w:ilvl="0">
      <w:start w:val="7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70A7082"/>
    <w:multiLevelType w:val="multilevel"/>
    <w:tmpl w:val="E7DA560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B6B6161"/>
    <w:multiLevelType w:val="multilevel"/>
    <w:tmpl w:val="2356F0DC"/>
    <w:lvl w:ilvl="0">
      <w:start w:val="3"/>
      <w:numFmt w:val="lowerLetter"/>
      <w:lvlText w:val="%1."/>
      <w:lvlJc w:val="left"/>
      <w:pPr>
        <w:tabs>
          <w:tab w:val="num" w:pos="720"/>
        </w:tabs>
        <w:ind w:left="108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80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52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96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68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612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840" w:hanging="360"/>
      </w:pPr>
    </w:lvl>
  </w:abstractNum>
  <w:abstractNum w:abstractNumId="11" w15:restartNumberingAfterBreak="0">
    <w:nsid w:val="5F970149"/>
    <w:multiLevelType w:val="multilevel"/>
    <w:tmpl w:val="EA263D48"/>
    <w:lvl w:ilvl="0">
      <w:start w:val="8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1247987"/>
    <w:multiLevelType w:val="multilevel"/>
    <w:tmpl w:val="1670242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5E84D6A"/>
    <w:multiLevelType w:val="multilevel"/>
    <w:tmpl w:val="5C129FAC"/>
    <w:lvl w:ilvl="0">
      <w:start w:val="4"/>
      <w:numFmt w:val="lowerLetter"/>
      <w:lvlText w:val="%1."/>
      <w:lvlJc w:val="left"/>
      <w:pPr>
        <w:tabs>
          <w:tab w:val="num" w:pos="720"/>
        </w:tabs>
        <w:ind w:left="108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80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52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96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68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612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840" w:hanging="360"/>
      </w:pPr>
    </w:lvl>
  </w:abstractNum>
  <w:abstractNum w:abstractNumId="14" w15:restartNumberingAfterBreak="0">
    <w:nsid w:val="72614A56"/>
    <w:multiLevelType w:val="multilevel"/>
    <w:tmpl w:val="30F69D2E"/>
    <w:lvl w:ilvl="0">
      <w:start w:val="1"/>
      <w:numFmt w:val="lowerLetter"/>
      <w:lvlText w:val="%1."/>
      <w:lvlJc w:val="left"/>
      <w:pPr>
        <w:tabs>
          <w:tab w:val="num" w:pos="720"/>
        </w:tabs>
        <w:ind w:left="108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80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52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96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68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612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840" w:hanging="360"/>
      </w:pPr>
    </w:lvl>
  </w:abstractNum>
  <w:abstractNum w:abstractNumId="15" w15:restartNumberingAfterBreak="0">
    <w:nsid w:val="7DDA6076"/>
    <w:multiLevelType w:val="multilevel"/>
    <w:tmpl w:val="D12E63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78365580">
    <w:abstractNumId w:val="15"/>
  </w:num>
  <w:num w:numId="2" w16cid:durableId="1068311005">
    <w:abstractNumId w:val="1"/>
  </w:num>
  <w:num w:numId="3" w16cid:durableId="1883706482">
    <w:abstractNumId w:val="7"/>
  </w:num>
  <w:num w:numId="4" w16cid:durableId="1484351053">
    <w:abstractNumId w:val="6"/>
  </w:num>
  <w:num w:numId="5" w16cid:durableId="767307337">
    <w:abstractNumId w:val="12"/>
  </w:num>
  <w:num w:numId="6" w16cid:durableId="1656448356">
    <w:abstractNumId w:val="9"/>
  </w:num>
  <w:num w:numId="7" w16cid:durableId="154493237">
    <w:abstractNumId w:val="2"/>
  </w:num>
  <w:num w:numId="8" w16cid:durableId="185750025">
    <w:abstractNumId w:val="14"/>
  </w:num>
  <w:num w:numId="9" w16cid:durableId="1138961602">
    <w:abstractNumId w:val="4"/>
  </w:num>
  <w:num w:numId="10" w16cid:durableId="1597326250">
    <w:abstractNumId w:val="10"/>
  </w:num>
  <w:num w:numId="11" w16cid:durableId="1860510964">
    <w:abstractNumId w:val="13"/>
  </w:num>
  <w:num w:numId="12" w16cid:durableId="293827005">
    <w:abstractNumId w:val="0"/>
  </w:num>
  <w:num w:numId="13" w16cid:durableId="1063453838">
    <w:abstractNumId w:val="3"/>
  </w:num>
  <w:num w:numId="14" w16cid:durableId="1707440125">
    <w:abstractNumId w:val="8"/>
  </w:num>
  <w:num w:numId="15" w16cid:durableId="2140371927">
    <w:abstractNumId w:val="11"/>
  </w:num>
  <w:num w:numId="16" w16cid:durableId="74345379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629F"/>
    <w:rsid w:val="00042ADA"/>
    <w:rsid w:val="000B74D1"/>
    <w:rsid w:val="001D35F0"/>
    <w:rsid w:val="00207B3A"/>
    <w:rsid w:val="002879E3"/>
    <w:rsid w:val="00476CBB"/>
    <w:rsid w:val="004C0CEF"/>
    <w:rsid w:val="004F6DCF"/>
    <w:rsid w:val="005628CC"/>
    <w:rsid w:val="0068629F"/>
    <w:rsid w:val="006A66F0"/>
    <w:rsid w:val="00727742"/>
    <w:rsid w:val="00764AB6"/>
    <w:rsid w:val="008E7B52"/>
    <w:rsid w:val="00945CA5"/>
    <w:rsid w:val="009B671C"/>
    <w:rsid w:val="00A3185F"/>
    <w:rsid w:val="00A64B40"/>
    <w:rsid w:val="00A87119"/>
    <w:rsid w:val="00B52DFA"/>
    <w:rsid w:val="00BC5ED9"/>
    <w:rsid w:val="00BE0603"/>
    <w:rsid w:val="00C1160F"/>
    <w:rsid w:val="00D14147"/>
    <w:rsid w:val="00D5212A"/>
    <w:rsid w:val="00EC2E9F"/>
    <w:rsid w:val="00EE3F28"/>
    <w:rsid w:val="00F51C67"/>
    <w:rsid w:val="00F920D8"/>
    <w:rsid w:val="00FA4DE0"/>
    <w:rsid w:val="00FE2DF9"/>
    <w:rsid w:val="037382DF"/>
    <w:rsid w:val="04CD3860"/>
    <w:rsid w:val="04EAA6CC"/>
    <w:rsid w:val="04FC9BE8"/>
    <w:rsid w:val="067BC555"/>
    <w:rsid w:val="07043520"/>
    <w:rsid w:val="08AF044C"/>
    <w:rsid w:val="08B1BD82"/>
    <w:rsid w:val="0B1DAAA2"/>
    <w:rsid w:val="0B21C24D"/>
    <w:rsid w:val="0BE2FCED"/>
    <w:rsid w:val="0CA9D5C9"/>
    <w:rsid w:val="0CD8C030"/>
    <w:rsid w:val="0D28B024"/>
    <w:rsid w:val="0E072A7D"/>
    <w:rsid w:val="0F3ADE43"/>
    <w:rsid w:val="10593228"/>
    <w:rsid w:val="1220B99B"/>
    <w:rsid w:val="12FDF852"/>
    <w:rsid w:val="13240EA4"/>
    <w:rsid w:val="137C3E97"/>
    <w:rsid w:val="13C3B4BE"/>
    <w:rsid w:val="16BECB44"/>
    <w:rsid w:val="17664D5E"/>
    <w:rsid w:val="17D37AF3"/>
    <w:rsid w:val="191A9230"/>
    <w:rsid w:val="197F3FB0"/>
    <w:rsid w:val="1D391145"/>
    <w:rsid w:val="1DDADCCD"/>
    <w:rsid w:val="1EAFE38B"/>
    <w:rsid w:val="1F59BFBF"/>
    <w:rsid w:val="1F8D54DF"/>
    <w:rsid w:val="2233B0DE"/>
    <w:rsid w:val="22B022ED"/>
    <w:rsid w:val="22C05807"/>
    <w:rsid w:val="231B79B0"/>
    <w:rsid w:val="2338BFCB"/>
    <w:rsid w:val="23C6EFA3"/>
    <w:rsid w:val="24344A6D"/>
    <w:rsid w:val="25DB0A5F"/>
    <w:rsid w:val="26A54740"/>
    <w:rsid w:val="2833AF41"/>
    <w:rsid w:val="28B71246"/>
    <w:rsid w:val="2AE8B371"/>
    <w:rsid w:val="2C3BB8D6"/>
    <w:rsid w:val="2D89E4CF"/>
    <w:rsid w:val="2E3E8A2D"/>
    <w:rsid w:val="2E6C0EC1"/>
    <w:rsid w:val="2F0CE7F5"/>
    <w:rsid w:val="2F1AE404"/>
    <w:rsid w:val="2F9B9BD4"/>
    <w:rsid w:val="3221E0D5"/>
    <w:rsid w:val="324AD64D"/>
    <w:rsid w:val="3273DBB6"/>
    <w:rsid w:val="3371910D"/>
    <w:rsid w:val="34A42139"/>
    <w:rsid w:val="362C8547"/>
    <w:rsid w:val="36C99F7C"/>
    <w:rsid w:val="36E2C611"/>
    <w:rsid w:val="3708A2F5"/>
    <w:rsid w:val="37F64CC7"/>
    <w:rsid w:val="38298D81"/>
    <w:rsid w:val="38B7955C"/>
    <w:rsid w:val="38BDF06C"/>
    <w:rsid w:val="38E6FEA8"/>
    <w:rsid w:val="39D357FF"/>
    <w:rsid w:val="3B0107B0"/>
    <w:rsid w:val="3BD758EB"/>
    <w:rsid w:val="3C8208E0"/>
    <w:rsid w:val="3D10A58C"/>
    <w:rsid w:val="3D2A81A5"/>
    <w:rsid w:val="3DD0BC42"/>
    <w:rsid w:val="3E3E8531"/>
    <w:rsid w:val="457795A5"/>
    <w:rsid w:val="45E76A79"/>
    <w:rsid w:val="47364B53"/>
    <w:rsid w:val="473B4A5F"/>
    <w:rsid w:val="478B59D2"/>
    <w:rsid w:val="47C20060"/>
    <w:rsid w:val="493E5710"/>
    <w:rsid w:val="497EC06D"/>
    <w:rsid w:val="4A89FC5E"/>
    <w:rsid w:val="4C38FC39"/>
    <w:rsid w:val="4E084DEB"/>
    <w:rsid w:val="4E76E401"/>
    <w:rsid w:val="500168EF"/>
    <w:rsid w:val="543AD20F"/>
    <w:rsid w:val="54739BD0"/>
    <w:rsid w:val="55AEABD7"/>
    <w:rsid w:val="56C0DE1A"/>
    <w:rsid w:val="578D5913"/>
    <w:rsid w:val="5857FE65"/>
    <w:rsid w:val="58A63CD5"/>
    <w:rsid w:val="5A2034AE"/>
    <w:rsid w:val="5A41B9A1"/>
    <w:rsid w:val="5A8A8AF1"/>
    <w:rsid w:val="5BB04EC1"/>
    <w:rsid w:val="5D85EF75"/>
    <w:rsid w:val="5D8CD62D"/>
    <w:rsid w:val="5EF44681"/>
    <w:rsid w:val="5F667784"/>
    <w:rsid w:val="5FFD496C"/>
    <w:rsid w:val="604C6C1F"/>
    <w:rsid w:val="615AAB1F"/>
    <w:rsid w:val="622F484A"/>
    <w:rsid w:val="6472BA27"/>
    <w:rsid w:val="64FE471E"/>
    <w:rsid w:val="6594B440"/>
    <w:rsid w:val="66F4CA25"/>
    <w:rsid w:val="67AE986A"/>
    <w:rsid w:val="67FAB57E"/>
    <w:rsid w:val="689228AF"/>
    <w:rsid w:val="689CBA24"/>
    <w:rsid w:val="68F02D9E"/>
    <w:rsid w:val="6BF3A850"/>
    <w:rsid w:val="6C5AF482"/>
    <w:rsid w:val="6E767072"/>
    <w:rsid w:val="6E8CCF28"/>
    <w:rsid w:val="6FF519C2"/>
    <w:rsid w:val="70060C36"/>
    <w:rsid w:val="707714B5"/>
    <w:rsid w:val="70EDA696"/>
    <w:rsid w:val="71489D5A"/>
    <w:rsid w:val="71E5D669"/>
    <w:rsid w:val="72A29E84"/>
    <w:rsid w:val="732CE81F"/>
    <w:rsid w:val="7342AE03"/>
    <w:rsid w:val="75A0C24E"/>
    <w:rsid w:val="75A30135"/>
    <w:rsid w:val="7626881A"/>
    <w:rsid w:val="7643D455"/>
    <w:rsid w:val="78A07A97"/>
    <w:rsid w:val="7965588A"/>
    <w:rsid w:val="7B193A54"/>
    <w:rsid w:val="7B67E164"/>
    <w:rsid w:val="7C5E12D5"/>
    <w:rsid w:val="7DA89740"/>
    <w:rsid w:val="7EC3A737"/>
    <w:rsid w:val="7EEC1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5D62CF"/>
  <w15:chartTrackingRefBased/>
  <w15:docId w15:val="{D9196058-FE3D-4857-B165-AD47285C8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862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629F"/>
  </w:style>
  <w:style w:type="paragraph" w:styleId="Footer">
    <w:name w:val="footer"/>
    <w:basedOn w:val="Normal"/>
    <w:link w:val="FooterChar"/>
    <w:uiPriority w:val="99"/>
    <w:unhideWhenUsed/>
    <w:rsid w:val="006862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629F"/>
  </w:style>
  <w:style w:type="paragraph" w:customStyle="1" w:styleId="paragraph">
    <w:name w:val="paragraph"/>
    <w:basedOn w:val="Normal"/>
    <w:rsid w:val="006862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op">
    <w:name w:val="eop"/>
    <w:basedOn w:val="DefaultParagraphFont"/>
    <w:rsid w:val="0068629F"/>
  </w:style>
  <w:style w:type="character" w:customStyle="1" w:styleId="normaltextrun">
    <w:name w:val="normaltextrun"/>
    <w:basedOn w:val="DefaultParagraphFont"/>
    <w:rsid w:val="0068629F"/>
  </w:style>
  <w:style w:type="paragraph" w:styleId="ListParagraph">
    <w:name w:val="List Paragraph"/>
    <w:basedOn w:val="Normal"/>
    <w:uiPriority w:val="34"/>
    <w:qFormat/>
    <w:rsid w:val="004C0C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319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20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60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582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043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161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501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185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90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237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683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786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662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588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965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793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755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487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924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99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084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270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71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850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160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587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28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144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98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80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63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39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0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279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953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591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7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560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84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853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52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663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436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453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590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088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117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18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241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145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044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719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87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817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407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973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85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20/10/relationships/intelligence" Target="intelligence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97FEB164245040A868CE8CC3B90D44" ma:contentTypeVersion="13" ma:contentTypeDescription="Create a new document." ma:contentTypeScope="" ma:versionID="866f10544d87130fca70eb779aff0c79">
  <xsd:schema xmlns:xsd="http://www.w3.org/2001/XMLSchema" xmlns:xs="http://www.w3.org/2001/XMLSchema" xmlns:p="http://schemas.microsoft.com/office/2006/metadata/properties" xmlns:ns2="24ed3b5a-6f8c-4a93-89d9-fee7971acf95" xmlns:ns3="9fe8b76e-3a35-4761-95ef-808da8915a1d" targetNamespace="http://schemas.microsoft.com/office/2006/metadata/properties" ma:root="true" ma:fieldsID="18078991fe65318d177b8be70dd7748c" ns2:_="" ns3:_="">
    <xsd:import namespace="24ed3b5a-6f8c-4a93-89d9-fee7971acf95"/>
    <xsd:import namespace="9fe8b76e-3a35-4761-95ef-808da8915a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ed3b5a-6f8c-4a93-89d9-fee7971acf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3cb8115a-84e6-4140-937f-d2b76d09a34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e8b76e-3a35-4761-95ef-808da8915a1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1ed23d2-5d81-49ad-a928-cda744a9f869}" ma:internalName="TaxCatchAll" ma:showField="CatchAllData" ma:web="9fe8b76e-3a35-4761-95ef-808da8915a1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fe8b76e-3a35-4761-95ef-808da8915a1d" xsi:nil="true"/>
    <lcf76f155ced4ddcb4097134ff3c332f xmlns="24ed3b5a-6f8c-4a93-89d9-fee7971acf9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0F3B978-F908-47CA-9489-53220A585723}"/>
</file>

<file path=customXml/itemProps2.xml><?xml version="1.0" encoding="utf-8"?>
<ds:datastoreItem xmlns:ds="http://schemas.openxmlformats.org/officeDocument/2006/customXml" ds:itemID="{694CCA7D-852F-4863-BB43-CBFD65C2926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1977F70-6EC0-4D65-A5F1-DF9BBBB583B4}">
  <ds:schemaRefs>
    <ds:schemaRef ds:uri="http://schemas.microsoft.com/office/2006/metadata/properties"/>
    <ds:schemaRef ds:uri="http://schemas.microsoft.com/office/infopath/2007/PartnerControls"/>
    <ds:schemaRef ds:uri="9fe8b76e-3a35-4761-95ef-808da8915a1d"/>
    <ds:schemaRef ds:uri="24ed3b5a-6f8c-4a93-89d9-fee7971acf9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16</Pages>
  <Words>2204</Words>
  <Characters>12569</Characters>
  <Application>Microsoft Office Word</Application>
  <DocSecurity>0</DocSecurity>
  <Lines>104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Florida House of Representatives</Company>
  <LinksUpToDate>false</LinksUpToDate>
  <CharactersWithSpaces>14744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Huff, Trevor</dc:creator>
  <cp:keywords/>
  <dc:description/>
  <cp:lastModifiedBy>MaKenna Woods</cp:lastModifiedBy>
  <cp:revision>3</cp:revision>
  <cp:lastPrinted>2024-10-23T17:02:00Z</cp:lastPrinted>
  <dcterms:created xsi:type="dcterms:W3CDTF">2024-10-25T18:58:00Z</dcterms:created>
  <dcterms:modified xsi:type="dcterms:W3CDTF">2024-10-25T19:02:00Z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0x010100AE97FEB164245040A868CE8CC3B90D44</vt:lpwstr>
  </property>
  <property fmtid="{D5CDD505-2E9C-101B-9397-08002B2CF9AE}" pid="3" name="MediaServiceImageTags">
    <vt:lpwstr/>
  </property>
</Properties>
</file>